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AF1B9B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B9B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AF1B9B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5859273B" w:rsidR="007D1D09" w:rsidRPr="00AF1B9B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AF1B9B">
        <w:rPr>
          <w:rFonts w:ascii="Times New Roman" w:hAnsi="Times New Roman" w:cs="Times New Roman"/>
          <w:sz w:val="24"/>
          <w:szCs w:val="24"/>
        </w:rPr>
        <w:t xml:space="preserve">: </w:t>
      </w:r>
      <w:r w:rsidR="00726931" w:rsidRPr="00AF1B9B">
        <w:rPr>
          <w:rFonts w:ascii="Times New Roman" w:hAnsi="Times New Roman" w:cs="Times New Roman"/>
          <w:sz w:val="24"/>
          <w:szCs w:val="24"/>
        </w:rPr>
        <w:t>Książka moim przyjacielem</w:t>
      </w:r>
    </w:p>
    <w:p w14:paraId="29B7DF15" w14:textId="7E367594" w:rsidR="007D1D09" w:rsidRPr="00AF1B9B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445CD6" w:rsidRPr="00AF1B9B">
        <w:rPr>
          <w:rFonts w:ascii="Times New Roman" w:hAnsi="Times New Roman" w:cs="Times New Roman"/>
          <w:sz w:val="24"/>
          <w:szCs w:val="24"/>
        </w:rPr>
        <w:t>W krainie książek</w:t>
      </w:r>
    </w:p>
    <w:p w14:paraId="0DF5FDC0" w14:textId="67C33160" w:rsidR="007D1D09" w:rsidRPr="00AF1B9B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Data: </w:t>
      </w:r>
      <w:r w:rsidR="00726931" w:rsidRPr="00AF1B9B">
        <w:rPr>
          <w:rFonts w:ascii="Times New Roman" w:hAnsi="Times New Roman" w:cs="Times New Roman"/>
          <w:sz w:val="24"/>
          <w:szCs w:val="24"/>
        </w:rPr>
        <w:t>1</w:t>
      </w:r>
      <w:r w:rsidR="00445CD6" w:rsidRPr="00AF1B9B">
        <w:rPr>
          <w:rFonts w:ascii="Times New Roman" w:hAnsi="Times New Roman" w:cs="Times New Roman"/>
          <w:sz w:val="24"/>
          <w:szCs w:val="24"/>
        </w:rPr>
        <w:t>2.</w:t>
      </w:r>
      <w:r w:rsidR="00726931" w:rsidRPr="00AF1B9B">
        <w:rPr>
          <w:rFonts w:ascii="Times New Roman" w:hAnsi="Times New Roman" w:cs="Times New Roman"/>
          <w:sz w:val="24"/>
          <w:szCs w:val="24"/>
        </w:rPr>
        <w:t>05</w:t>
      </w:r>
      <w:r w:rsidRPr="00AF1B9B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AF1B9B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AF1B9B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B9B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333179F8" w14:textId="77777777" w:rsidR="00AC117F" w:rsidRPr="00AF1B9B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36A3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799053AC" w14:textId="53D28A1A" w:rsidR="005F36A6" w:rsidRPr="00923324" w:rsidRDefault="005F36A6" w:rsidP="009233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24">
        <w:rPr>
          <w:rFonts w:ascii="Times New Roman" w:hAnsi="Times New Roman" w:cs="Times New Roman"/>
          <w:sz w:val="24"/>
          <w:szCs w:val="24"/>
        </w:rPr>
        <w:t>Kto tu nie pasuje? – zabawa dydaktyczna, wskazanie błędnego elementu.</w:t>
      </w:r>
      <w:r w:rsidR="00923324">
        <w:rPr>
          <w:rFonts w:ascii="Times New Roman" w:hAnsi="Times New Roman" w:cs="Times New Roman"/>
          <w:sz w:val="24"/>
          <w:szCs w:val="24"/>
        </w:rPr>
        <w:t xml:space="preserve"> P</w:t>
      </w:r>
      <w:r w:rsidRPr="00923324">
        <w:rPr>
          <w:rFonts w:ascii="Times New Roman" w:hAnsi="Times New Roman" w:cs="Times New Roman"/>
          <w:sz w:val="24"/>
          <w:szCs w:val="24"/>
        </w:rPr>
        <w:t>odaje</w:t>
      </w:r>
      <w:r w:rsidR="00923324">
        <w:rPr>
          <w:rFonts w:ascii="Times New Roman" w:hAnsi="Times New Roman" w:cs="Times New Roman"/>
          <w:sz w:val="24"/>
          <w:szCs w:val="24"/>
        </w:rPr>
        <w:t>my</w:t>
      </w:r>
      <w:r w:rsidRPr="00923324">
        <w:rPr>
          <w:rFonts w:ascii="Times New Roman" w:hAnsi="Times New Roman" w:cs="Times New Roman"/>
          <w:sz w:val="24"/>
          <w:szCs w:val="24"/>
        </w:rPr>
        <w:t xml:space="preserve"> po trzy postacie, z których jedna nie pasuje do pozostałych. Zadaniem dziec</w:t>
      </w:r>
      <w:r w:rsidR="00923324">
        <w:rPr>
          <w:rFonts w:ascii="Times New Roman" w:hAnsi="Times New Roman" w:cs="Times New Roman"/>
          <w:sz w:val="24"/>
          <w:szCs w:val="24"/>
        </w:rPr>
        <w:t xml:space="preserve">ka </w:t>
      </w:r>
      <w:r w:rsidRPr="00923324">
        <w:rPr>
          <w:rFonts w:ascii="Times New Roman" w:hAnsi="Times New Roman" w:cs="Times New Roman"/>
          <w:sz w:val="24"/>
          <w:szCs w:val="24"/>
        </w:rPr>
        <w:t xml:space="preserve">jest wskazanie niepasującej postaci. </w:t>
      </w:r>
    </w:p>
    <w:p w14:paraId="25FCF8DE" w14:textId="77777777" w:rsidR="005F36A6" w:rsidRPr="00923324" w:rsidRDefault="005F36A6" w:rsidP="00966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324">
        <w:rPr>
          <w:rFonts w:ascii="Times New Roman" w:hAnsi="Times New Roman" w:cs="Times New Roman"/>
          <w:b/>
          <w:bCs/>
          <w:sz w:val="24"/>
          <w:szCs w:val="24"/>
        </w:rPr>
        <w:t xml:space="preserve">Przykłady: </w:t>
      </w:r>
    </w:p>
    <w:p w14:paraId="6D8A7EF0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Czerwony Kapturek, Pinokio, </w:t>
      </w:r>
      <w:proofErr w:type="spellStart"/>
      <w:r w:rsidRPr="00AF1B9B">
        <w:rPr>
          <w:rFonts w:ascii="Times New Roman" w:hAnsi="Times New Roman" w:cs="Times New Roman"/>
          <w:sz w:val="24"/>
          <w:szCs w:val="24"/>
        </w:rPr>
        <w:t>Dżepetto</w:t>
      </w:r>
      <w:proofErr w:type="spellEnd"/>
      <w:r w:rsidRPr="00AF1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432AF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smok, Śnieżka, krasnoludki </w:t>
      </w:r>
    </w:p>
    <w:p w14:paraId="7C02FF35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babcia, wilk, rybak </w:t>
      </w:r>
    </w:p>
    <w:p w14:paraId="5FBEC50C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Kubuś Puchatek, Jaś, Baba Jaga </w:t>
      </w:r>
    </w:p>
    <w:p w14:paraId="1D8BF6F3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macocha, Prosiaczek, Kłapouchy </w:t>
      </w:r>
    </w:p>
    <w:p w14:paraId="58DCC0C2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Śnieżka, Śpiąca Królewna, krasnoludki </w:t>
      </w:r>
    </w:p>
    <w:p w14:paraId="316B913A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Małgosia, wilk, leśniczy </w:t>
      </w:r>
    </w:p>
    <w:p w14:paraId="5A437C4A" w14:textId="77777777" w:rsidR="00923324" w:rsidRDefault="005F36A6" w:rsidP="0092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24">
        <w:rPr>
          <w:rFonts w:ascii="Times New Roman" w:hAnsi="Times New Roman" w:cs="Times New Roman"/>
          <w:sz w:val="24"/>
          <w:szCs w:val="24"/>
        </w:rPr>
        <w:t xml:space="preserve">– Kopciuszek, macocha, Szewczyk Dratewka </w:t>
      </w:r>
    </w:p>
    <w:p w14:paraId="3A0268D7" w14:textId="77777777" w:rsidR="00923324" w:rsidRDefault="00923324" w:rsidP="0092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5E19B" w14:textId="270FAE98" w:rsidR="00463FBD" w:rsidRPr="00923324" w:rsidRDefault="005F36A6" w:rsidP="00923324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3324">
        <w:rPr>
          <w:rFonts w:ascii="Times New Roman" w:hAnsi="Times New Roman" w:cs="Times New Roman"/>
          <w:sz w:val="24"/>
          <w:szCs w:val="24"/>
        </w:rPr>
        <w:t>Bajkowa kraina – ćwiczenie małej motoryki, wyklejanie kartki kawałkami bibuły. Dziec</w:t>
      </w:r>
      <w:r w:rsidR="00923324">
        <w:rPr>
          <w:rFonts w:ascii="Times New Roman" w:hAnsi="Times New Roman" w:cs="Times New Roman"/>
          <w:sz w:val="24"/>
          <w:szCs w:val="24"/>
        </w:rPr>
        <w:t>ko</w:t>
      </w:r>
      <w:r w:rsidRPr="00923324">
        <w:rPr>
          <w:rFonts w:ascii="Times New Roman" w:hAnsi="Times New Roman" w:cs="Times New Roman"/>
          <w:sz w:val="24"/>
          <w:szCs w:val="24"/>
        </w:rPr>
        <w:t xml:space="preserve"> otrzymu</w:t>
      </w:r>
      <w:r w:rsidR="00923324">
        <w:rPr>
          <w:rFonts w:ascii="Times New Roman" w:hAnsi="Times New Roman" w:cs="Times New Roman"/>
          <w:sz w:val="24"/>
          <w:szCs w:val="24"/>
        </w:rPr>
        <w:t>je</w:t>
      </w:r>
      <w:r w:rsidRPr="00923324">
        <w:rPr>
          <w:rFonts w:ascii="Times New Roman" w:hAnsi="Times New Roman" w:cs="Times New Roman"/>
          <w:sz w:val="24"/>
          <w:szCs w:val="24"/>
        </w:rPr>
        <w:t xml:space="preserve"> biał</w:t>
      </w:r>
      <w:r w:rsidR="00923324">
        <w:rPr>
          <w:rFonts w:ascii="Times New Roman" w:hAnsi="Times New Roman" w:cs="Times New Roman"/>
          <w:sz w:val="24"/>
          <w:szCs w:val="24"/>
        </w:rPr>
        <w:t>ą</w:t>
      </w:r>
      <w:r w:rsidRPr="00923324">
        <w:rPr>
          <w:rFonts w:ascii="Times New Roman" w:hAnsi="Times New Roman" w:cs="Times New Roman"/>
          <w:sz w:val="24"/>
          <w:szCs w:val="24"/>
        </w:rPr>
        <w:t xml:space="preserve"> kartk</w:t>
      </w:r>
      <w:r w:rsidR="00923324">
        <w:rPr>
          <w:rFonts w:ascii="Times New Roman" w:hAnsi="Times New Roman" w:cs="Times New Roman"/>
          <w:sz w:val="24"/>
          <w:szCs w:val="24"/>
        </w:rPr>
        <w:t>ę</w:t>
      </w:r>
      <w:r w:rsidRPr="00923324">
        <w:rPr>
          <w:rFonts w:ascii="Times New Roman" w:hAnsi="Times New Roman" w:cs="Times New Roman"/>
          <w:sz w:val="24"/>
          <w:szCs w:val="24"/>
        </w:rPr>
        <w:t xml:space="preserve"> formatu A4</w:t>
      </w:r>
      <w:r w:rsidR="00923324">
        <w:rPr>
          <w:rFonts w:ascii="Times New Roman" w:hAnsi="Times New Roman" w:cs="Times New Roman"/>
          <w:sz w:val="24"/>
          <w:szCs w:val="24"/>
        </w:rPr>
        <w:t xml:space="preserve"> oraz </w:t>
      </w:r>
      <w:r w:rsidRPr="00923324">
        <w:rPr>
          <w:rFonts w:ascii="Times New Roman" w:hAnsi="Times New Roman" w:cs="Times New Roman"/>
          <w:sz w:val="24"/>
          <w:szCs w:val="24"/>
        </w:rPr>
        <w:t>kawałki bibuły w różnych kolorach, klej i nożyczki. Dziec</w:t>
      </w:r>
      <w:r w:rsidR="00923324">
        <w:rPr>
          <w:rFonts w:ascii="Times New Roman" w:hAnsi="Times New Roman" w:cs="Times New Roman"/>
          <w:sz w:val="24"/>
          <w:szCs w:val="24"/>
        </w:rPr>
        <w:t>ko</w:t>
      </w:r>
      <w:r w:rsidRPr="00923324">
        <w:rPr>
          <w:rFonts w:ascii="Times New Roman" w:hAnsi="Times New Roman" w:cs="Times New Roman"/>
          <w:sz w:val="24"/>
          <w:szCs w:val="24"/>
        </w:rPr>
        <w:t xml:space="preserve"> wykleja</w:t>
      </w:r>
      <w:r w:rsidR="00923324">
        <w:rPr>
          <w:rFonts w:ascii="Times New Roman" w:hAnsi="Times New Roman" w:cs="Times New Roman"/>
          <w:sz w:val="24"/>
          <w:szCs w:val="24"/>
        </w:rPr>
        <w:t xml:space="preserve"> </w:t>
      </w:r>
      <w:r w:rsidRPr="00923324">
        <w:rPr>
          <w:rFonts w:ascii="Times New Roman" w:hAnsi="Times New Roman" w:cs="Times New Roman"/>
          <w:sz w:val="24"/>
          <w:szCs w:val="24"/>
        </w:rPr>
        <w:t>całą powierzchnię kartki bibułą. Mo</w:t>
      </w:r>
      <w:r w:rsidR="00923324">
        <w:rPr>
          <w:rFonts w:ascii="Times New Roman" w:hAnsi="Times New Roman" w:cs="Times New Roman"/>
          <w:sz w:val="24"/>
          <w:szCs w:val="24"/>
        </w:rPr>
        <w:t>że</w:t>
      </w:r>
      <w:r w:rsidRPr="00923324">
        <w:rPr>
          <w:rFonts w:ascii="Times New Roman" w:hAnsi="Times New Roman" w:cs="Times New Roman"/>
          <w:sz w:val="24"/>
          <w:szCs w:val="24"/>
        </w:rPr>
        <w:t xml:space="preserve"> </w:t>
      </w:r>
      <w:r w:rsidR="00923324">
        <w:rPr>
          <w:rFonts w:ascii="Times New Roman" w:hAnsi="Times New Roman" w:cs="Times New Roman"/>
          <w:sz w:val="24"/>
          <w:szCs w:val="24"/>
        </w:rPr>
        <w:t>s</w:t>
      </w:r>
      <w:r w:rsidRPr="00923324">
        <w:rPr>
          <w:rFonts w:ascii="Times New Roman" w:hAnsi="Times New Roman" w:cs="Times New Roman"/>
          <w:sz w:val="24"/>
          <w:szCs w:val="24"/>
        </w:rPr>
        <w:t>tworzyć wydzierankę, wycinać poszczególne elementy lub zgniatać bibułę w kulki. Kolory bibuły dobiera</w:t>
      </w:r>
      <w:r w:rsidR="00923324">
        <w:rPr>
          <w:rFonts w:ascii="Times New Roman" w:hAnsi="Times New Roman" w:cs="Times New Roman"/>
          <w:sz w:val="24"/>
          <w:szCs w:val="24"/>
        </w:rPr>
        <w:t xml:space="preserve"> </w:t>
      </w:r>
      <w:r w:rsidRPr="00923324">
        <w:rPr>
          <w:rFonts w:ascii="Times New Roman" w:hAnsi="Times New Roman" w:cs="Times New Roman"/>
          <w:sz w:val="24"/>
          <w:szCs w:val="24"/>
        </w:rPr>
        <w:t xml:space="preserve">według uznania. </w:t>
      </w:r>
      <w:r w:rsidR="00923324">
        <w:rPr>
          <w:rFonts w:ascii="Times New Roman" w:hAnsi="Times New Roman" w:cs="Times New Roman"/>
          <w:sz w:val="24"/>
          <w:szCs w:val="24"/>
        </w:rPr>
        <w:t xml:space="preserve">Zamiast bibuły można użyć plasteliny wtedy dziecko rozciera plastelinę na kartce, może łączyć ze sobą kolory. </w:t>
      </w:r>
      <w:r w:rsidRPr="00923324">
        <w:rPr>
          <w:rFonts w:ascii="Times New Roman" w:hAnsi="Times New Roman" w:cs="Times New Roman"/>
          <w:sz w:val="24"/>
          <w:szCs w:val="24"/>
        </w:rPr>
        <w:t>Po skończeniu pracy dziec</w:t>
      </w:r>
      <w:r w:rsidR="00923324">
        <w:rPr>
          <w:rFonts w:ascii="Times New Roman" w:hAnsi="Times New Roman" w:cs="Times New Roman"/>
          <w:sz w:val="24"/>
          <w:szCs w:val="24"/>
        </w:rPr>
        <w:t>ko</w:t>
      </w:r>
      <w:r w:rsidRPr="00923324">
        <w:rPr>
          <w:rFonts w:ascii="Times New Roman" w:hAnsi="Times New Roman" w:cs="Times New Roman"/>
          <w:sz w:val="24"/>
          <w:szCs w:val="24"/>
        </w:rPr>
        <w:t xml:space="preserve"> wypowiada się, co widz</w:t>
      </w:r>
      <w:r w:rsidR="00923324">
        <w:rPr>
          <w:rFonts w:ascii="Times New Roman" w:hAnsi="Times New Roman" w:cs="Times New Roman"/>
          <w:sz w:val="24"/>
          <w:szCs w:val="24"/>
        </w:rPr>
        <w:t>i</w:t>
      </w:r>
      <w:r w:rsidRPr="00923324">
        <w:rPr>
          <w:rFonts w:ascii="Times New Roman" w:hAnsi="Times New Roman" w:cs="Times New Roman"/>
          <w:sz w:val="24"/>
          <w:szCs w:val="24"/>
        </w:rPr>
        <w:t xml:space="preserve"> w wykonanej przez siebie krainie.</w:t>
      </w:r>
    </w:p>
    <w:p w14:paraId="42BCE1B5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609E4C7" w14:textId="29312914" w:rsidR="005F36A6" w:rsidRPr="00923324" w:rsidRDefault="005F36A6" w:rsidP="009233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24">
        <w:rPr>
          <w:rFonts w:ascii="Times New Roman" w:hAnsi="Times New Roman" w:cs="Times New Roman"/>
          <w:sz w:val="24"/>
          <w:szCs w:val="24"/>
        </w:rPr>
        <w:t>Skąd się biorą książki? – wysłuchanie opowiadania</w:t>
      </w:r>
      <w:r w:rsidR="00DE5924">
        <w:rPr>
          <w:rFonts w:ascii="Times New Roman" w:hAnsi="Times New Roman" w:cs="Times New Roman"/>
          <w:sz w:val="24"/>
          <w:szCs w:val="24"/>
        </w:rPr>
        <w:t xml:space="preserve"> </w:t>
      </w:r>
      <w:r w:rsidRPr="00923324">
        <w:rPr>
          <w:rFonts w:ascii="Times New Roman" w:hAnsi="Times New Roman" w:cs="Times New Roman"/>
          <w:sz w:val="24"/>
          <w:szCs w:val="24"/>
        </w:rPr>
        <w:t xml:space="preserve">– omówienie etapów powstawania książki. </w:t>
      </w:r>
      <w:r w:rsidR="00923324">
        <w:rPr>
          <w:rFonts w:ascii="Times New Roman" w:hAnsi="Times New Roman" w:cs="Times New Roman"/>
          <w:sz w:val="24"/>
          <w:szCs w:val="24"/>
        </w:rPr>
        <w:t>O</w:t>
      </w:r>
      <w:r w:rsidRPr="00923324">
        <w:rPr>
          <w:rFonts w:ascii="Times New Roman" w:hAnsi="Times New Roman" w:cs="Times New Roman"/>
          <w:sz w:val="24"/>
          <w:szCs w:val="24"/>
        </w:rPr>
        <w:t>powiada</w:t>
      </w:r>
      <w:r w:rsidR="00923324">
        <w:rPr>
          <w:rFonts w:ascii="Times New Roman" w:hAnsi="Times New Roman" w:cs="Times New Roman"/>
          <w:sz w:val="24"/>
          <w:szCs w:val="24"/>
        </w:rPr>
        <w:t>my</w:t>
      </w:r>
      <w:r w:rsidRPr="00923324">
        <w:rPr>
          <w:rFonts w:ascii="Times New Roman" w:hAnsi="Times New Roman" w:cs="Times New Roman"/>
          <w:sz w:val="24"/>
          <w:szCs w:val="24"/>
        </w:rPr>
        <w:t xml:space="preserve"> historię powstania książki: </w:t>
      </w:r>
    </w:p>
    <w:p w14:paraId="3FB66623" w14:textId="77777777" w:rsidR="005F36A6" w:rsidRPr="00923324" w:rsidRDefault="005F36A6" w:rsidP="00966F1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3324">
        <w:rPr>
          <w:rFonts w:ascii="Times New Roman" w:hAnsi="Times New Roman" w:cs="Times New Roman"/>
          <w:i/>
          <w:iCs/>
          <w:sz w:val="24"/>
          <w:szCs w:val="24"/>
        </w:rPr>
        <w:t xml:space="preserve">Najpierw autor musi spisać swoją propozycję wiersza albo opowiadania czy powieści, które powstały w jego głowie. Później wysyła tekst do wydawnictwa albo spotyka się z osobą, która jest wydawcą, aby omówić, czy tekst się podoba. Jeżeli utwór, który wymyślił i napisał autor się spodoba, wydawca decyduje się, aby wydać jego książkę. Wtedy potrzebny jest ilustrator, który wykona ilustracje, i operator DTP, który połączy tekst z ilustracjami na kolejnych stronach. Aby powstała książka, potrzebna jest jeszcze okładka – tym zajmuje się grafik. W redakcji redaktor sprawdza, czy w tekście nie ma żadnego błędu, i kiedy wszystko jest już gotowe, należy wysłać materiały do drukarni. Tam wszystkim zajmie się drukarz. Tak przygotowany materiał trzeba poskładać w całość i skleić lub zszyć. Gotowe książki zostają zapakowane w paczki i są wysłane do księgarni, gdzie wszyscy mogą je kupić. </w:t>
      </w:r>
    </w:p>
    <w:p w14:paraId="153B4546" w14:textId="473BC945" w:rsidR="00463FBD" w:rsidRPr="00997E1A" w:rsidRDefault="00997E1A" w:rsidP="00997E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1A">
        <w:rPr>
          <w:rFonts w:ascii="Times New Roman" w:hAnsi="Times New Roman" w:cs="Times New Roman"/>
          <w:sz w:val="24"/>
          <w:szCs w:val="24"/>
        </w:rPr>
        <w:t>Jak powstaje książka:</w:t>
      </w:r>
    </w:p>
    <w:p w14:paraId="1CCCB29E" w14:textId="05FD2903" w:rsidR="00997E1A" w:rsidRDefault="00B10151" w:rsidP="00966F1E">
      <w:pPr>
        <w:spacing w:after="0" w:line="240" w:lineRule="auto"/>
      </w:pPr>
      <w:hyperlink r:id="rId7" w:history="1">
        <w:r w:rsidR="00997E1A">
          <w:rPr>
            <w:rStyle w:val="Hipercze"/>
          </w:rPr>
          <w:t>https://www.youtube.com/watch?v=icdV3QZb10Q</w:t>
        </w:r>
      </w:hyperlink>
    </w:p>
    <w:p w14:paraId="5C1B1BC0" w14:textId="77777777" w:rsidR="00997E1A" w:rsidRPr="00AF1B9B" w:rsidRDefault="00997E1A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19883A1" w14:textId="2F65121F" w:rsidR="005F36A6" w:rsidRPr="00997E1A" w:rsidRDefault="005F36A6" w:rsidP="00997E1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1A">
        <w:rPr>
          <w:rFonts w:ascii="Times New Roman" w:hAnsi="Times New Roman" w:cs="Times New Roman"/>
          <w:sz w:val="24"/>
          <w:szCs w:val="24"/>
        </w:rPr>
        <w:t>Bieg do biblioteki – zabawa bieżna. Dziec</w:t>
      </w:r>
      <w:r w:rsidR="00997E1A">
        <w:rPr>
          <w:rFonts w:ascii="Times New Roman" w:hAnsi="Times New Roman" w:cs="Times New Roman"/>
          <w:sz w:val="24"/>
          <w:szCs w:val="24"/>
        </w:rPr>
        <w:t xml:space="preserve">ko </w:t>
      </w:r>
      <w:r w:rsidRPr="00997E1A">
        <w:rPr>
          <w:rFonts w:ascii="Times New Roman" w:hAnsi="Times New Roman" w:cs="Times New Roman"/>
          <w:sz w:val="24"/>
          <w:szCs w:val="24"/>
        </w:rPr>
        <w:t>porusza</w:t>
      </w:r>
      <w:r w:rsidR="00997E1A">
        <w:rPr>
          <w:rFonts w:ascii="Times New Roman" w:hAnsi="Times New Roman" w:cs="Times New Roman"/>
          <w:sz w:val="24"/>
          <w:szCs w:val="24"/>
        </w:rPr>
        <w:t xml:space="preserve"> </w:t>
      </w:r>
      <w:r w:rsidRPr="00997E1A">
        <w:rPr>
          <w:rFonts w:ascii="Times New Roman" w:hAnsi="Times New Roman" w:cs="Times New Roman"/>
          <w:sz w:val="24"/>
          <w:szCs w:val="24"/>
        </w:rPr>
        <w:t xml:space="preserve">się po </w:t>
      </w:r>
      <w:r w:rsidR="00997E1A">
        <w:rPr>
          <w:rFonts w:ascii="Times New Roman" w:hAnsi="Times New Roman" w:cs="Times New Roman"/>
          <w:sz w:val="24"/>
          <w:szCs w:val="24"/>
        </w:rPr>
        <w:t>pokoju</w:t>
      </w:r>
      <w:r w:rsidRPr="00997E1A">
        <w:rPr>
          <w:rFonts w:ascii="Times New Roman" w:hAnsi="Times New Roman" w:cs="Times New Roman"/>
          <w:sz w:val="24"/>
          <w:szCs w:val="24"/>
        </w:rPr>
        <w:t xml:space="preserve">. W pewnym momencie </w:t>
      </w:r>
      <w:r w:rsidR="00997E1A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997E1A">
        <w:rPr>
          <w:rFonts w:ascii="Times New Roman" w:hAnsi="Times New Roman" w:cs="Times New Roman"/>
          <w:sz w:val="24"/>
          <w:szCs w:val="24"/>
        </w:rPr>
        <w:t xml:space="preserve">wyznacza miejsce biblioteki, mówiąc: </w:t>
      </w:r>
      <w:r w:rsidRPr="00997E1A">
        <w:rPr>
          <w:rFonts w:ascii="Times New Roman" w:hAnsi="Times New Roman" w:cs="Times New Roman"/>
          <w:i/>
          <w:iCs/>
          <w:sz w:val="24"/>
          <w:szCs w:val="24"/>
        </w:rPr>
        <w:t xml:space="preserve">Biblioteka jest pod oknem; Biblioteka jest przy drzwiach; Biblioteka jest przy </w:t>
      </w:r>
      <w:r w:rsidR="00997E1A" w:rsidRPr="00997E1A">
        <w:rPr>
          <w:rFonts w:ascii="Times New Roman" w:hAnsi="Times New Roman" w:cs="Times New Roman"/>
          <w:i/>
          <w:iCs/>
          <w:sz w:val="24"/>
          <w:szCs w:val="24"/>
        </w:rPr>
        <w:t>kanapie</w:t>
      </w:r>
      <w:r w:rsidRPr="00997E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97E1A">
        <w:rPr>
          <w:rFonts w:ascii="Times New Roman" w:hAnsi="Times New Roman" w:cs="Times New Roman"/>
          <w:sz w:val="24"/>
          <w:szCs w:val="24"/>
        </w:rPr>
        <w:t xml:space="preserve"> a dziec</w:t>
      </w:r>
      <w:r w:rsidR="00997E1A">
        <w:rPr>
          <w:rFonts w:ascii="Times New Roman" w:hAnsi="Times New Roman" w:cs="Times New Roman"/>
          <w:sz w:val="24"/>
          <w:szCs w:val="24"/>
        </w:rPr>
        <w:t>ko</w:t>
      </w:r>
      <w:r w:rsidRPr="00997E1A">
        <w:rPr>
          <w:rFonts w:ascii="Times New Roman" w:hAnsi="Times New Roman" w:cs="Times New Roman"/>
          <w:sz w:val="24"/>
          <w:szCs w:val="24"/>
        </w:rPr>
        <w:t xml:space="preserve"> podbiega do </w:t>
      </w:r>
      <w:r w:rsidRPr="00997E1A">
        <w:rPr>
          <w:rFonts w:ascii="Times New Roman" w:hAnsi="Times New Roman" w:cs="Times New Roman"/>
          <w:sz w:val="24"/>
          <w:szCs w:val="24"/>
        </w:rPr>
        <w:lastRenderedPageBreak/>
        <w:t>wyznaczonego miejsca.</w:t>
      </w:r>
    </w:p>
    <w:p w14:paraId="477B16D6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19EB" w14:textId="77777777" w:rsidR="00EC65D6" w:rsidRDefault="005F36A6" w:rsidP="00EC65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1A">
        <w:rPr>
          <w:rFonts w:ascii="Times New Roman" w:hAnsi="Times New Roman" w:cs="Times New Roman"/>
          <w:sz w:val="24"/>
          <w:szCs w:val="24"/>
        </w:rPr>
        <w:t>Zakładka – co to takiego? – wyjaśnianie pojęcia</w:t>
      </w:r>
      <w:r w:rsidR="00EC65D6">
        <w:rPr>
          <w:rFonts w:ascii="Times New Roman" w:hAnsi="Times New Roman" w:cs="Times New Roman"/>
          <w:sz w:val="24"/>
          <w:szCs w:val="24"/>
        </w:rPr>
        <w:t>.</w:t>
      </w:r>
      <w:r w:rsidRPr="00997E1A">
        <w:rPr>
          <w:rFonts w:ascii="Times New Roman" w:hAnsi="Times New Roman" w:cs="Times New Roman"/>
          <w:sz w:val="24"/>
          <w:szCs w:val="24"/>
        </w:rPr>
        <w:t xml:space="preserve"> </w:t>
      </w:r>
      <w:r w:rsidR="00EC65D6">
        <w:rPr>
          <w:rFonts w:ascii="Times New Roman" w:hAnsi="Times New Roman" w:cs="Times New Roman"/>
          <w:sz w:val="24"/>
          <w:szCs w:val="24"/>
        </w:rPr>
        <w:t>P</w:t>
      </w:r>
      <w:r w:rsidRPr="00997E1A">
        <w:rPr>
          <w:rFonts w:ascii="Times New Roman" w:hAnsi="Times New Roman" w:cs="Times New Roman"/>
          <w:sz w:val="24"/>
          <w:szCs w:val="24"/>
        </w:rPr>
        <w:t>okazuje</w:t>
      </w:r>
      <w:r w:rsidR="00EC65D6">
        <w:rPr>
          <w:rFonts w:ascii="Times New Roman" w:hAnsi="Times New Roman" w:cs="Times New Roman"/>
          <w:sz w:val="24"/>
          <w:szCs w:val="24"/>
        </w:rPr>
        <w:t>my</w:t>
      </w:r>
      <w:r w:rsidRPr="00997E1A">
        <w:rPr>
          <w:rFonts w:ascii="Times New Roman" w:hAnsi="Times New Roman" w:cs="Times New Roman"/>
          <w:sz w:val="24"/>
          <w:szCs w:val="24"/>
        </w:rPr>
        <w:t xml:space="preserve"> dziec</w:t>
      </w:r>
      <w:r w:rsidR="00EC65D6">
        <w:rPr>
          <w:rFonts w:ascii="Times New Roman" w:hAnsi="Times New Roman" w:cs="Times New Roman"/>
          <w:sz w:val="24"/>
          <w:szCs w:val="24"/>
        </w:rPr>
        <w:t>ku</w:t>
      </w:r>
      <w:r w:rsidRPr="00997E1A">
        <w:rPr>
          <w:rFonts w:ascii="Times New Roman" w:hAnsi="Times New Roman" w:cs="Times New Roman"/>
          <w:sz w:val="24"/>
          <w:szCs w:val="24"/>
        </w:rPr>
        <w:t xml:space="preserve"> różne rodzaje zakładek i prosi</w:t>
      </w:r>
      <w:r w:rsidR="00EC65D6">
        <w:rPr>
          <w:rFonts w:ascii="Times New Roman" w:hAnsi="Times New Roman" w:cs="Times New Roman"/>
          <w:sz w:val="24"/>
          <w:szCs w:val="24"/>
        </w:rPr>
        <w:t>my</w:t>
      </w:r>
      <w:r w:rsidRPr="00997E1A">
        <w:rPr>
          <w:rFonts w:ascii="Times New Roman" w:hAnsi="Times New Roman" w:cs="Times New Roman"/>
          <w:sz w:val="24"/>
          <w:szCs w:val="24"/>
        </w:rPr>
        <w:t>, aby wyjaśnił</w:t>
      </w:r>
      <w:r w:rsidR="00EC65D6">
        <w:rPr>
          <w:rFonts w:ascii="Times New Roman" w:hAnsi="Times New Roman" w:cs="Times New Roman"/>
          <w:sz w:val="24"/>
          <w:szCs w:val="24"/>
        </w:rPr>
        <w:t>o</w:t>
      </w:r>
      <w:r w:rsidRPr="00997E1A">
        <w:rPr>
          <w:rFonts w:ascii="Times New Roman" w:hAnsi="Times New Roman" w:cs="Times New Roman"/>
          <w:sz w:val="24"/>
          <w:szCs w:val="24"/>
        </w:rPr>
        <w:t xml:space="preserve">, co to jest i do czego może służyć. </w:t>
      </w:r>
    </w:p>
    <w:p w14:paraId="7C823FD5" w14:textId="77777777" w:rsidR="00EC65D6" w:rsidRPr="00EC65D6" w:rsidRDefault="00EC65D6" w:rsidP="00EC65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D87E2A" w14:textId="13FDAE81" w:rsidR="00997E1A" w:rsidRPr="00EC65D6" w:rsidRDefault="00997E1A" w:rsidP="00EC65D6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65D6">
        <w:rPr>
          <w:rFonts w:ascii="Times New Roman" w:hAnsi="Times New Roman" w:cs="Times New Roman"/>
          <w:sz w:val="24"/>
          <w:szCs w:val="24"/>
        </w:rPr>
        <w:t xml:space="preserve">Zakładka do książki – praca plastyczna. </w:t>
      </w:r>
      <w:r w:rsidR="00944FE1">
        <w:rPr>
          <w:rFonts w:ascii="Times New Roman" w:hAnsi="Times New Roman" w:cs="Times New Roman"/>
          <w:sz w:val="24"/>
          <w:szCs w:val="24"/>
        </w:rPr>
        <w:t>Proponujemy dziecku, aby zrobiło swoją własną zakładkę do książki (5-latki mają gotowe elementy w Wyprawce). W trakcie pracy może wykorzystać różnego rodzaju materiały – kolorowe kartki, bibułę, naklejki (na końcu również znajduj</w:t>
      </w:r>
      <w:r w:rsidR="00E17F8F">
        <w:rPr>
          <w:rFonts w:ascii="Times New Roman" w:hAnsi="Times New Roman" w:cs="Times New Roman"/>
          <w:sz w:val="24"/>
          <w:szCs w:val="24"/>
        </w:rPr>
        <w:t>ą</w:t>
      </w:r>
      <w:r w:rsidR="00944FE1">
        <w:rPr>
          <w:rFonts w:ascii="Times New Roman" w:hAnsi="Times New Roman" w:cs="Times New Roman"/>
          <w:sz w:val="24"/>
          <w:szCs w:val="24"/>
        </w:rPr>
        <w:t xml:space="preserve"> się </w:t>
      </w:r>
      <w:r w:rsidR="00E17F8F">
        <w:rPr>
          <w:rFonts w:ascii="Times New Roman" w:hAnsi="Times New Roman" w:cs="Times New Roman"/>
          <w:sz w:val="24"/>
          <w:szCs w:val="24"/>
        </w:rPr>
        <w:t>szablony</w:t>
      </w:r>
      <w:r w:rsidR="00944FE1">
        <w:rPr>
          <w:rFonts w:ascii="Times New Roman" w:hAnsi="Times New Roman" w:cs="Times New Roman"/>
          <w:sz w:val="24"/>
          <w:szCs w:val="24"/>
        </w:rPr>
        <w:t xml:space="preserve"> zakład</w:t>
      </w:r>
      <w:r w:rsidR="00E17F8F">
        <w:rPr>
          <w:rFonts w:ascii="Times New Roman" w:hAnsi="Times New Roman" w:cs="Times New Roman"/>
          <w:sz w:val="24"/>
          <w:szCs w:val="24"/>
        </w:rPr>
        <w:t>ek</w:t>
      </w:r>
      <w:r w:rsidR="00944FE1">
        <w:rPr>
          <w:rFonts w:ascii="Times New Roman" w:hAnsi="Times New Roman" w:cs="Times New Roman"/>
          <w:sz w:val="24"/>
          <w:szCs w:val="24"/>
        </w:rPr>
        <w:t>).</w:t>
      </w:r>
    </w:p>
    <w:p w14:paraId="1D156896" w14:textId="5E786C4B" w:rsidR="00EC65D6" w:rsidRPr="00EC65D6" w:rsidRDefault="00944FE1" w:rsidP="00EC65D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Zakładka do książki – origami – słoń </w:t>
      </w:r>
      <w:hyperlink r:id="rId8" w:history="1">
        <w:r>
          <w:rPr>
            <w:rStyle w:val="Hipercze"/>
          </w:rPr>
          <w:t>https://www.youtube.com/watch?v=i6FgFZjgpGk</w:t>
        </w:r>
      </w:hyperlink>
    </w:p>
    <w:p w14:paraId="6CF7971A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636F" w14:textId="2BE60807" w:rsidR="005F36A6" w:rsidRPr="00E17F8F" w:rsidRDefault="005F36A6" w:rsidP="00E17F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8F">
        <w:rPr>
          <w:rFonts w:ascii="Times New Roman" w:hAnsi="Times New Roman" w:cs="Times New Roman"/>
          <w:sz w:val="24"/>
          <w:szCs w:val="24"/>
        </w:rPr>
        <w:t>Porządek na półce – ćwiczenia klasyfikacji; układanie w grupy, szeregi, rytmy. Dziecko otrzymuje zestaw różnych kartoników (4 niebieskie prostokąty, 4 żółte kwadraty, 4 zielone prostokąty, 4 czerwone kwadraty</w:t>
      </w:r>
      <w:r w:rsidR="00E17F8F">
        <w:rPr>
          <w:rFonts w:ascii="Times New Roman" w:hAnsi="Times New Roman" w:cs="Times New Roman"/>
          <w:sz w:val="24"/>
          <w:szCs w:val="24"/>
        </w:rPr>
        <w:t xml:space="preserve"> – można je wyciąć z kolorowego papieru</w:t>
      </w:r>
      <w:r w:rsidRPr="00E17F8F">
        <w:rPr>
          <w:rFonts w:ascii="Times New Roman" w:hAnsi="Times New Roman" w:cs="Times New Roman"/>
          <w:sz w:val="24"/>
          <w:szCs w:val="24"/>
        </w:rPr>
        <w:t xml:space="preserve">). Układa kartoniki według wskazówek: </w:t>
      </w:r>
    </w:p>
    <w:p w14:paraId="5765436A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Posegreguj kartoniki ze względu na kolory. </w:t>
      </w:r>
    </w:p>
    <w:p w14:paraId="16FDB3E0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Posegreguj kartoniki ze wzglądu na kształt. </w:t>
      </w:r>
    </w:p>
    <w:p w14:paraId="422767F3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Ułóż w szeregu na przemian żółte i niebieskie kartoniki. </w:t>
      </w:r>
    </w:p>
    <w:p w14:paraId="2F994616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Ułóż w szeregu na przemian kwadrat i prostokąt. </w:t>
      </w:r>
    </w:p>
    <w:p w14:paraId="14AE4529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Ułóż 2 kwadraty i 2 prostokąty. </w:t>
      </w:r>
    </w:p>
    <w:p w14:paraId="209752DB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B">
        <w:rPr>
          <w:rFonts w:ascii="Times New Roman" w:hAnsi="Times New Roman" w:cs="Times New Roman"/>
          <w:sz w:val="24"/>
          <w:szCs w:val="24"/>
        </w:rPr>
        <w:t xml:space="preserve">– Ułóż 2 prostokąty, 1 kwadrat, 2 prostokąty. </w:t>
      </w:r>
    </w:p>
    <w:p w14:paraId="4BDA3717" w14:textId="178000C1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D66E4F3" w14:textId="0424C81E" w:rsidR="005F36A6" w:rsidRDefault="005F36A6" w:rsidP="00E17F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7F8F">
        <w:rPr>
          <w:rFonts w:ascii="Times New Roman" w:hAnsi="Times New Roman" w:cs="Times New Roman"/>
          <w:sz w:val="24"/>
          <w:szCs w:val="24"/>
        </w:rPr>
        <w:t xml:space="preserve">Bajkowa podróż – opowieść ruchowa. </w:t>
      </w:r>
      <w:r w:rsidR="00E17F8F">
        <w:rPr>
          <w:rFonts w:ascii="Times New Roman" w:hAnsi="Times New Roman" w:cs="Times New Roman"/>
          <w:sz w:val="24"/>
          <w:szCs w:val="24"/>
        </w:rPr>
        <w:t>I</w:t>
      </w:r>
      <w:r w:rsidRPr="00E17F8F">
        <w:rPr>
          <w:rFonts w:ascii="Times New Roman" w:hAnsi="Times New Roman" w:cs="Times New Roman"/>
          <w:sz w:val="24"/>
          <w:szCs w:val="24"/>
        </w:rPr>
        <w:t>nformuje</w:t>
      </w:r>
      <w:r w:rsidR="00E17F8F">
        <w:rPr>
          <w:rFonts w:ascii="Times New Roman" w:hAnsi="Times New Roman" w:cs="Times New Roman"/>
          <w:sz w:val="24"/>
          <w:szCs w:val="24"/>
        </w:rPr>
        <w:t>my dziecko</w:t>
      </w:r>
      <w:r w:rsidRPr="00E17F8F">
        <w:rPr>
          <w:rFonts w:ascii="Times New Roman" w:hAnsi="Times New Roman" w:cs="Times New Roman"/>
          <w:sz w:val="24"/>
          <w:szCs w:val="24"/>
        </w:rPr>
        <w:t>, że będzie</w:t>
      </w:r>
      <w:r w:rsidR="00E17F8F">
        <w:rPr>
          <w:rFonts w:ascii="Times New Roman" w:hAnsi="Times New Roman" w:cs="Times New Roman"/>
          <w:sz w:val="24"/>
          <w:szCs w:val="24"/>
        </w:rPr>
        <w:t>my</w:t>
      </w:r>
      <w:r w:rsidRPr="00E17F8F">
        <w:rPr>
          <w:rFonts w:ascii="Times New Roman" w:hAnsi="Times New Roman" w:cs="Times New Roman"/>
          <w:sz w:val="24"/>
          <w:szCs w:val="24"/>
        </w:rPr>
        <w:t xml:space="preserve"> opowiadać o różnych zdarzeniach, a </w:t>
      </w:r>
      <w:r w:rsidR="00E17F8F">
        <w:rPr>
          <w:rFonts w:ascii="Times New Roman" w:hAnsi="Times New Roman" w:cs="Times New Roman"/>
          <w:sz w:val="24"/>
          <w:szCs w:val="24"/>
        </w:rPr>
        <w:t>jego zadaniem</w:t>
      </w:r>
      <w:r w:rsidRPr="00E17F8F">
        <w:rPr>
          <w:rFonts w:ascii="Times New Roman" w:hAnsi="Times New Roman" w:cs="Times New Roman"/>
          <w:sz w:val="24"/>
          <w:szCs w:val="24"/>
        </w:rPr>
        <w:t xml:space="preserve"> będ</w:t>
      </w:r>
      <w:r w:rsidR="00E17F8F">
        <w:rPr>
          <w:rFonts w:ascii="Times New Roman" w:hAnsi="Times New Roman" w:cs="Times New Roman"/>
          <w:sz w:val="24"/>
          <w:szCs w:val="24"/>
        </w:rPr>
        <w:t>zie</w:t>
      </w:r>
      <w:r w:rsidRPr="00E17F8F">
        <w:rPr>
          <w:rFonts w:ascii="Times New Roman" w:hAnsi="Times New Roman" w:cs="Times New Roman"/>
          <w:sz w:val="24"/>
          <w:szCs w:val="24"/>
        </w:rPr>
        <w:t xml:space="preserve"> odzwierciedlać je ruchem. Przykład opowieści: </w:t>
      </w:r>
      <w:r w:rsidRPr="00E17F8F">
        <w:rPr>
          <w:rFonts w:ascii="Times New Roman" w:hAnsi="Times New Roman" w:cs="Times New Roman"/>
          <w:i/>
          <w:iCs/>
          <w:sz w:val="24"/>
          <w:szCs w:val="24"/>
        </w:rPr>
        <w:t>Jedzie</w:t>
      </w:r>
      <w:r w:rsidR="00E17F8F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E17F8F">
        <w:rPr>
          <w:rFonts w:ascii="Times New Roman" w:hAnsi="Times New Roman" w:cs="Times New Roman"/>
          <w:i/>
          <w:iCs/>
          <w:sz w:val="24"/>
          <w:szCs w:val="24"/>
        </w:rPr>
        <w:t xml:space="preserve"> na koniu do zamku, w którym mieszka Kopciuszek. Wchodzi</w:t>
      </w:r>
      <w:r w:rsidR="00E17F8F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E17F8F">
        <w:rPr>
          <w:rFonts w:ascii="Times New Roman" w:hAnsi="Times New Roman" w:cs="Times New Roman"/>
          <w:i/>
          <w:iCs/>
          <w:sz w:val="24"/>
          <w:szCs w:val="24"/>
        </w:rPr>
        <w:t xml:space="preserve"> po schodach na wysoką wieżę w bardzo niewygodnych butach. W zamkowej sali widzi</w:t>
      </w:r>
      <w:r w:rsidR="00E17F8F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E17F8F">
        <w:rPr>
          <w:rFonts w:ascii="Times New Roman" w:hAnsi="Times New Roman" w:cs="Times New Roman"/>
          <w:i/>
          <w:iCs/>
          <w:sz w:val="24"/>
          <w:szCs w:val="24"/>
        </w:rPr>
        <w:t xml:space="preserve"> wilka z innej bajki. Jest też tam rybak, który łowi ryby. W innej sali trwa bal i wszyscy tańczą. Jest tam królewna, która spała na grochu i nie może się wyprostować. Nagle do zamku dostał się groźny smok i wszystkich wystraszył, zrobił się popłoch, ludzie zaczęli uciekać. Zgromadzeni poczuli się bardzo zmęczeni i tak jak Śpiąca Królewna położyli się spać. </w:t>
      </w:r>
    </w:p>
    <w:p w14:paraId="121DC9E5" w14:textId="603639A3" w:rsidR="00E17F8F" w:rsidRDefault="00E17F8F" w:rsidP="00E17F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4E1C33" w14:textId="0CCED009" w:rsidR="00E17F8F" w:rsidRPr="00E17F8F" w:rsidRDefault="00E17F8F" w:rsidP="00E17F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Zumba dla dzieci: </w:t>
      </w:r>
      <w:hyperlink r:id="rId9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https://www.youtube.com/watch?v=iKeatJK181Q&amp;t=46s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</w:t>
      </w:r>
    </w:p>
    <w:p w14:paraId="5ECB2684" w14:textId="77777777" w:rsidR="005F36A6" w:rsidRPr="00AF1B9B" w:rsidRDefault="005F36A6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76ACC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D8E7BC" w14:textId="1D46E47C" w:rsidR="00463FBD" w:rsidRPr="00991661" w:rsidRDefault="00991661" w:rsidP="00991661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Bajki do słuchania:</w:t>
      </w:r>
    </w:p>
    <w:p w14:paraId="75FE5CAB" w14:textId="6EB3467B" w:rsidR="00991661" w:rsidRPr="00991661" w:rsidRDefault="00991661" w:rsidP="009916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6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„Brzydkie kaczątko” </w:t>
      </w:r>
      <w:hyperlink r:id="rId10" w:history="1">
        <w:r>
          <w:rPr>
            <w:rStyle w:val="Hipercze"/>
          </w:rPr>
          <w:t>https://www.youtube.com/watch?v=XM6nKXHjj9Q</w:t>
        </w:r>
      </w:hyperlink>
    </w:p>
    <w:p w14:paraId="6EA3D457" w14:textId="1FB5592E" w:rsidR="00991661" w:rsidRPr="00991661" w:rsidRDefault="00991661" w:rsidP="00991661">
      <w:pPr>
        <w:pStyle w:val="Akapitzlist"/>
        <w:numPr>
          <w:ilvl w:val="0"/>
          <w:numId w:val="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„Grześ Niedorajda” </w:t>
      </w:r>
      <w:hyperlink r:id="rId11" w:history="1">
        <w:r>
          <w:rPr>
            <w:rStyle w:val="Hipercze"/>
          </w:rPr>
          <w:t>https://www.youtube.com/watch?v=gdp20xHH8zk</w:t>
        </w:r>
      </w:hyperlink>
    </w:p>
    <w:p w14:paraId="0F3EBFB0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54C72BD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0DAB885" w14:textId="77777777" w:rsidR="00463FBD" w:rsidRPr="00DE592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1E58389" w14:textId="4DE95C6A" w:rsidR="00463FBD" w:rsidRPr="00DE5924" w:rsidRDefault="00DE5924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E592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Poniżej wzory zakładek i kolorowanki:</w:t>
      </w:r>
    </w:p>
    <w:p w14:paraId="4CF3E19B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322D20C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9E0EEED" w14:textId="77777777" w:rsidR="00463FBD" w:rsidRPr="00AF1B9B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B3DB79D" w14:textId="0E92E697" w:rsidR="0011195E" w:rsidRDefault="0011195E" w:rsidP="0011195E">
      <w:pPr>
        <w:rPr>
          <w:rFonts w:ascii="Times New Roman" w:hAnsi="Times New Roman" w:cs="Times New Roman"/>
          <w:sz w:val="24"/>
          <w:szCs w:val="24"/>
        </w:rPr>
      </w:pPr>
    </w:p>
    <w:p w14:paraId="34A4F36A" w14:textId="5F6E6A5D" w:rsidR="00944FE1" w:rsidRDefault="00E17F8F" w:rsidP="0011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9F35105" wp14:editId="4C32D0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35745" cy="6431280"/>
            <wp:effectExtent l="0" t="317" r="7937" b="7938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b64845d3b455cca8d1ae4f9cb6844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35745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11939" w14:textId="2C41D5AA" w:rsidR="00944FE1" w:rsidRDefault="00E17F8F" w:rsidP="0011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93B82C6" wp14:editId="640B9BA5">
            <wp:simplePos x="-581660" y="2379980"/>
            <wp:positionH relativeFrom="margin">
              <wp:align>center</wp:align>
            </wp:positionH>
            <wp:positionV relativeFrom="margin">
              <wp:align>center</wp:align>
            </wp:positionV>
            <wp:extent cx="9011285" cy="6055360"/>
            <wp:effectExtent l="0" t="7937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d65831edf36d913aba097899fdf3d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11285" cy="605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DC4CF" w14:textId="3224D2A5" w:rsidR="00944FE1" w:rsidRDefault="00DE5924" w:rsidP="0011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D24FFFC" wp14:editId="7F887CB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31985" cy="6665595"/>
            <wp:effectExtent l="4445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31985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C349" w14:textId="053185B4" w:rsidR="00944FE1" w:rsidRDefault="00B810E6" w:rsidP="0011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7E308A8" wp14:editId="058FFBEA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191375" cy="8896473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028935_1653421211480262_788808086074058342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889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7DDED" w14:textId="77777777" w:rsidR="00944FE1" w:rsidRPr="00AF1B9B" w:rsidRDefault="00944FE1" w:rsidP="0011195E">
      <w:pPr>
        <w:rPr>
          <w:rFonts w:ascii="Times New Roman" w:hAnsi="Times New Roman" w:cs="Times New Roman"/>
          <w:sz w:val="24"/>
          <w:szCs w:val="24"/>
        </w:rPr>
      </w:pPr>
    </w:p>
    <w:sectPr w:rsidR="00944FE1" w:rsidRPr="00AF1B9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9C4F" w14:textId="77777777" w:rsidR="00B10151" w:rsidRDefault="00B10151" w:rsidP="00C21A55">
      <w:pPr>
        <w:spacing w:after="0" w:line="240" w:lineRule="auto"/>
      </w:pPr>
      <w:r>
        <w:separator/>
      </w:r>
    </w:p>
  </w:endnote>
  <w:endnote w:type="continuationSeparator" w:id="0">
    <w:p w14:paraId="1BC359E8" w14:textId="77777777" w:rsidR="00B10151" w:rsidRDefault="00B10151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923324" w:rsidRDefault="00923324">
        <w:pPr>
          <w:pStyle w:val="Stopka"/>
          <w:jc w:val="right"/>
        </w:pPr>
      </w:p>
      <w:p w14:paraId="20552980" w14:textId="77777777" w:rsidR="00923324" w:rsidRDefault="00923324">
        <w:pPr>
          <w:pStyle w:val="Stopka"/>
          <w:jc w:val="right"/>
        </w:pPr>
      </w:p>
      <w:p w14:paraId="7E25D821" w14:textId="77777777" w:rsidR="00923324" w:rsidRDefault="00923324">
        <w:pPr>
          <w:pStyle w:val="Stopka"/>
          <w:jc w:val="right"/>
        </w:pPr>
      </w:p>
      <w:p w14:paraId="0CE178E1" w14:textId="77777777" w:rsidR="00923324" w:rsidRDefault="00923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923324" w:rsidRDefault="0092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45ED" w14:textId="77777777" w:rsidR="00B10151" w:rsidRDefault="00B10151" w:rsidP="00C21A55">
      <w:pPr>
        <w:spacing w:after="0" w:line="240" w:lineRule="auto"/>
      </w:pPr>
      <w:r>
        <w:separator/>
      </w:r>
    </w:p>
  </w:footnote>
  <w:footnote w:type="continuationSeparator" w:id="0">
    <w:p w14:paraId="7E8A2EDB" w14:textId="77777777" w:rsidR="00B10151" w:rsidRDefault="00B10151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6A8C"/>
    <w:multiLevelType w:val="hybridMultilevel"/>
    <w:tmpl w:val="746A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17966"/>
    <w:multiLevelType w:val="hybridMultilevel"/>
    <w:tmpl w:val="2006D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6375C"/>
    <w:rsid w:val="000727CF"/>
    <w:rsid w:val="00083EC3"/>
    <w:rsid w:val="000E55C4"/>
    <w:rsid w:val="000E6FF3"/>
    <w:rsid w:val="00111400"/>
    <w:rsid w:val="0011195E"/>
    <w:rsid w:val="0013538B"/>
    <w:rsid w:val="0015549D"/>
    <w:rsid w:val="001726D6"/>
    <w:rsid w:val="001A6360"/>
    <w:rsid w:val="001B79D0"/>
    <w:rsid w:val="001C23EF"/>
    <w:rsid w:val="001F4B60"/>
    <w:rsid w:val="002169B5"/>
    <w:rsid w:val="00226CA5"/>
    <w:rsid w:val="00260D19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E2EE1"/>
    <w:rsid w:val="003F449E"/>
    <w:rsid w:val="0041132F"/>
    <w:rsid w:val="00445CD6"/>
    <w:rsid w:val="00453DAE"/>
    <w:rsid w:val="00463FBD"/>
    <w:rsid w:val="0047526D"/>
    <w:rsid w:val="004815FA"/>
    <w:rsid w:val="00485EB9"/>
    <w:rsid w:val="004B5D0B"/>
    <w:rsid w:val="004B66BD"/>
    <w:rsid w:val="004E71E0"/>
    <w:rsid w:val="00506958"/>
    <w:rsid w:val="0053781C"/>
    <w:rsid w:val="005421BC"/>
    <w:rsid w:val="005763B2"/>
    <w:rsid w:val="005C0617"/>
    <w:rsid w:val="005F195F"/>
    <w:rsid w:val="005F36A6"/>
    <w:rsid w:val="0061152A"/>
    <w:rsid w:val="00615109"/>
    <w:rsid w:val="00635361"/>
    <w:rsid w:val="00637312"/>
    <w:rsid w:val="006B6736"/>
    <w:rsid w:val="006D6CE8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6B6A"/>
    <w:rsid w:val="007A229A"/>
    <w:rsid w:val="007A7EEC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23324"/>
    <w:rsid w:val="00940C76"/>
    <w:rsid w:val="00944FE1"/>
    <w:rsid w:val="009537C3"/>
    <w:rsid w:val="00966F1E"/>
    <w:rsid w:val="0097772B"/>
    <w:rsid w:val="00986AF4"/>
    <w:rsid w:val="009909B2"/>
    <w:rsid w:val="00991661"/>
    <w:rsid w:val="00993515"/>
    <w:rsid w:val="00997E1A"/>
    <w:rsid w:val="009D040C"/>
    <w:rsid w:val="009E6C32"/>
    <w:rsid w:val="00A24DF0"/>
    <w:rsid w:val="00A36C32"/>
    <w:rsid w:val="00A62108"/>
    <w:rsid w:val="00A65158"/>
    <w:rsid w:val="00AA65F9"/>
    <w:rsid w:val="00AC117F"/>
    <w:rsid w:val="00AE150E"/>
    <w:rsid w:val="00AF1B9B"/>
    <w:rsid w:val="00AF7887"/>
    <w:rsid w:val="00B10151"/>
    <w:rsid w:val="00B229EA"/>
    <w:rsid w:val="00B33479"/>
    <w:rsid w:val="00B47606"/>
    <w:rsid w:val="00B50BE5"/>
    <w:rsid w:val="00B57379"/>
    <w:rsid w:val="00B810E6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50B41"/>
    <w:rsid w:val="00D630FD"/>
    <w:rsid w:val="00D669BF"/>
    <w:rsid w:val="00D76175"/>
    <w:rsid w:val="00D934E4"/>
    <w:rsid w:val="00DD3F51"/>
    <w:rsid w:val="00DD7C0D"/>
    <w:rsid w:val="00DE5924"/>
    <w:rsid w:val="00DF10E5"/>
    <w:rsid w:val="00DF4C51"/>
    <w:rsid w:val="00E056C5"/>
    <w:rsid w:val="00E17F8F"/>
    <w:rsid w:val="00E30375"/>
    <w:rsid w:val="00E41C9C"/>
    <w:rsid w:val="00E504A8"/>
    <w:rsid w:val="00E51A0E"/>
    <w:rsid w:val="00E768EF"/>
    <w:rsid w:val="00EA0501"/>
    <w:rsid w:val="00EC3544"/>
    <w:rsid w:val="00EC65D6"/>
    <w:rsid w:val="00ED7A4A"/>
    <w:rsid w:val="00EE48E1"/>
    <w:rsid w:val="00EE5CEC"/>
    <w:rsid w:val="00F04719"/>
    <w:rsid w:val="00F6743D"/>
    <w:rsid w:val="00F7235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FgFZjgpGk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dV3QZb10Q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dp20xHH8z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XM6nKXHjj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KeatJK181Q&amp;t=46s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7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55</cp:revision>
  <dcterms:created xsi:type="dcterms:W3CDTF">2019-06-02T12:34:00Z</dcterms:created>
  <dcterms:modified xsi:type="dcterms:W3CDTF">2020-05-11T15:18:00Z</dcterms:modified>
</cp:coreProperties>
</file>