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09B2" w:rsidRPr="00A55332" w:rsidRDefault="009909B2" w:rsidP="006151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55332">
        <w:rPr>
          <w:rFonts w:ascii="Times New Roman" w:hAnsi="Times New Roman" w:cs="Times New Roman"/>
          <w:b/>
          <w:bCs/>
          <w:sz w:val="32"/>
          <w:szCs w:val="32"/>
        </w:rPr>
        <w:t>Grupa „Motylki” 4-7 - latki</w:t>
      </w:r>
    </w:p>
    <w:p w:rsidR="009909B2" w:rsidRPr="00A55332" w:rsidRDefault="009909B2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1D09" w:rsidRPr="00A55332" w:rsidRDefault="00C305F5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332">
        <w:rPr>
          <w:rFonts w:ascii="Times New Roman" w:hAnsi="Times New Roman" w:cs="Times New Roman"/>
          <w:sz w:val="24"/>
          <w:szCs w:val="24"/>
        </w:rPr>
        <w:t>Krąg tematyczny</w:t>
      </w:r>
      <w:r w:rsidR="007D1D09" w:rsidRPr="00A55332">
        <w:rPr>
          <w:rFonts w:ascii="Times New Roman" w:hAnsi="Times New Roman" w:cs="Times New Roman"/>
          <w:sz w:val="24"/>
          <w:szCs w:val="24"/>
        </w:rPr>
        <w:t xml:space="preserve">: </w:t>
      </w:r>
      <w:r w:rsidR="00F02DCC" w:rsidRPr="00A55332">
        <w:rPr>
          <w:rFonts w:ascii="Times New Roman" w:hAnsi="Times New Roman" w:cs="Times New Roman"/>
          <w:sz w:val="24"/>
          <w:szCs w:val="24"/>
        </w:rPr>
        <w:t>Tajemnice komputerów</w:t>
      </w:r>
      <w:r w:rsidR="00591BAB" w:rsidRPr="00A55332">
        <w:rPr>
          <w:rFonts w:ascii="Times New Roman" w:hAnsi="Times New Roman" w:cs="Times New Roman"/>
          <w:sz w:val="24"/>
          <w:szCs w:val="24"/>
        </w:rPr>
        <w:t xml:space="preserve"> i robotów</w:t>
      </w:r>
    </w:p>
    <w:p w:rsidR="007D1D09" w:rsidRPr="00A55332" w:rsidRDefault="007D1D09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332">
        <w:rPr>
          <w:rFonts w:ascii="Times New Roman" w:hAnsi="Times New Roman" w:cs="Times New Roman"/>
          <w:sz w:val="24"/>
          <w:szCs w:val="24"/>
        </w:rPr>
        <w:t xml:space="preserve">Temat dnia: </w:t>
      </w:r>
      <w:r w:rsidR="00591BAB" w:rsidRPr="00A55332">
        <w:rPr>
          <w:rFonts w:ascii="Times New Roman" w:hAnsi="Times New Roman" w:cs="Times New Roman"/>
          <w:sz w:val="24"/>
          <w:szCs w:val="24"/>
        </w:rPr>
        <w:t>Mapa aktywności</w:t>
      </w:r>
    </w:p>
    <w:p w:rsidR="007D1D09" w:rsidRPr="00A55332" w:rsidRDefault="007D1D09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332">
        <w:rPr>
          <w:rFonts w:ascii="Times New Roman" w:hAnsi="Times New Roman" w:cs="Times New Roman"/>
          <w:sz w:val="24"/>
          <w:szCs w:val="24"/>
        </w:rPr>
        <w:t xml:space="preserve">Data: </w:t>
      </w:r>
      <w:r w:rsidR="00F02DCC" w:rsidRPr="00A55332">
        <w:rPr>
          <w:rFonts w:ascii="Times New Roman" w:hAnsi="Times New Roman" w:cs="Times New Roman"/>
          <w:sz w:val="24"/>
          <w:szCs w:val="24"/>
        </w:rPr>
        <w:t>20</w:t>
      </w:r>
      <w:r w:rsidRPr="00A55332">
        <w:rPr>
          <w:rFonts w:ascii="Times New Roman" w:hAnsi="Times New Roman" w:cs="Times New Roman"/>
          <w:sz w:val="24"/>
          <w:szCs w:val="24"/>
        </w:rPr>
        <w:t>.04.2020</w:t>
      </w:r>
    </w:p>
    <w:p w:rsidR="00392F4F" w:rsidRPr="00A55332" w:rsidRDefault="00392F4F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11B" w:rsidRPr="00A55332" w:rsidRDefault="00D0511B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36406432"/>
    </w:p>
    <w:p w:rsidR="00D0511B" w:rsidRPr="00A55332" w:rsidRDefault="00D0511B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5332">
        <w:rPr>
          <w:rFonts w:ascii="Times New Roman" w:hAnsi="Times New Roman" w:cs="Times New Roman"/>
          <w:sz w:val="24"/>
          <w:szCs w:val="24"/>
        </w:rPr>
        <w:t xml:space="preserve">Karty pracy z </w:t>
      </w:r>
      <w:r w:rsidR="00591BAB" w:rsidRPr="00A55332">
        <w:rPr>
          <w:rFonts w:ascii="Times New Roman" w:hAnsi="Times New Roman" w:cs="Times New Roman"/>
          <w:sz w:val="24"/>
          <w:szCs w:val="24"/>
        </w:rPr>
        <w:t>4</w:t>
      </w:r>
      <w:r w:rsidRPr="00A55332">
        <w:rPr>
          <w:rFonts w:ascii="Times New Roman" w:hAnsi="Times New Roman" w:cs="Times New Roman"/>
          <w:sz w:val="24"/>
          <w:szCs w:val="24"/>
        </w:rPr>
        <w:t xml:space="preserve"> części, z których dzieci mogą skorzystać w domu w tym tygodniu: </w:t>
      </w:r>
    </w:p>
    <w:p w:rsidR="00D0511B" w:rsidRPr="00A55332" w:rsidRDefault="00D0511B" w:rsidP="006151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5332">
        <w:rPr>
          <w:rFonts w:ascii="Times New Roman" w:hAnsi="Times New Roman" w:cs="Times New Roman"/>
          <w:b/>
          <w:bCs/>
          <w:sz w:val="24"/>
          <w:szCs w:val="24"/>
        </w:rPr>
        <w:t xml:space="preserve">4-latki: strony </w:t>
      </w:r>
      <w:r w:rsidR="00A55332">
        <w:rPr>
          <w:rFonts w:ascii="Times New Roman" w:hAnsi="Times New Roman" w:cs="Times New Roman"/>
          <w:b/>
          <w:bCs/>
          <w:sz w:val="24"/>
          <w:szCs w:val="24"/>
        </w:rPr>
        <w:t>3-5</w:t>
      </w:r>
    </w:p>
    <w:p w:rsidR="00D0511B" w:rsidRPr="00A55332" w:rsidRDefault="00D0511B" w:rsidP="006151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5332">
        <w:rPr>
          <w:rFonts w:ascii="Times New Roman" w:hAnsi="Times New Roman" w:cs="Times New Roman"/>
          <w:b/>
          <w:bCs/>
          <w:sz w:val="24"/>
          <w:szCs w:val="24"/>
        </w:rPr>
        <w:t xml:space="preserve">5-latki: strony </w:t>
      </w:r>
      <w:r w:rsidR="004A1D86">
        <w:rPr>
          <w:rFonts w:ascii="Times New Roman" w:hAnsi="Times New Roman" w:cs="Times New Roman"/>
          <w:b/>
          <w:bCs/>
          <w:sz w:val="24"/>
          <w:szCs w:val="24"/>
        </w:rPr>
        <w:t xml:space="preserve">3-7 </w:t>
      </w:r>
      <w:r w:rsidRPr="00A55332">
        <w:rPr>
          <w:rFonts w:ascii="Times New Roman" w:hAnsi="Times New Roman" w:cs="Times New Roman"/>
          <w:b/>
          <w:bCs/>
          <w:sz w:val="24"/>
          <w:szCs w:val="24"/>
        </w:rPr>
        <w:t>(litera „</w:t>
      </w:r>
      <w:r w:rsidR="004A1D86">
        <w:rPr>
          <w:rFonts w:ascii="Times New Roman" w:hAnsi="Times New Roman" w:cs="Times New Roman"/>
          <w:b/>
          <w:bCs/>
          <w:sz w:val="24"/>
          <w:szCs w:val="24"/>
        </w:rPr>
        <w:t>ż</w:t>
      </w:r>
      <w:r w:rsidRPr="00A55332">
        <w:rPr>
          <w:rFonts w:ascii="Times New Roman" w:hAnsi="Times New Roman" w:cs="Times New Roman"/>
          <w:b/>
          <w:bCs/>
          <w:sz w:val="24"/>
          <w:szCs w:val="24"/>
        </w:rPr>
        <w:t xml:space="preserve">” – str. </w:t>
      </w:r>
      <w:r w:rsidR="004A1D86">
        <w:rPr>
          <w:rFonts w:ascii="Times New Roman" w:hAnsi="Times New Roman" w:cs="Times New Roman"/>
          <w:b/>
          <w:bCs/>
          <w:sz w:val="24"/>
          <w:szCs w:val="24"/>
        </w:rPr>
        <w:t>59</w:t>
      </w:r>
      <w:r w:rsidRPr="00A5533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D0511B" w:rsidRPr="00A55332" w:rsidRDefault="00D0511B" w:rsidP="006151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5332">
        <w:rPr>
          <w:rFonts w:ascii="Times New Roman" w:hAnsi="Times New Roman" w:cs="Times New Roman"/>
          <w:b/>
          <w:bCs/>
          <w:sz w:val="24"/>
          <w:szCs w:val="24"/>
        </w:rPr>
        <w:t xml:space="preserve">6-latki: strony </w:t>
      </w:r>
      <w:r w:rsidR="00A55332">
        <w:rPr>
          <w:rFonts w:ascii="Times New Roman" w:hAnsi="Times New Roman" w:cs="Times New Roman"/>
          <w:b/>
          <w:bCs/>
          <w:sz w:val="24"/>
          <w:szCs w:val="24"/>
        </w:rPr>
        <w:t>3-9</w:t>
      </w:r>
      <w:r w:rsidR="004A1D86">
        <w:rPr>
          <w:rFonts w:ascii="Times New Roman" w:hAnsi="Times New Roman" w:cs="Times New Roman"/>
          <w:b/>
          <w:bCs/>
          <w:sz w:val="24"/>
          <w:szCs w:val="24"/>
        </w:rPr>
        <w:t xml:space="preserve"> (litera „ż” – str. 82)</w:t>
      </w:r>
    </w:p>
    <w:p w:rsidR="009909B2" w:rsidRPr="00A55332" w:rsidRDefault="009909B2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0"/>
    <w:p w:rsidR="000E55C4" w:rsidRPr="00A55332" w:rsidRDefault="00D0511B" w:rsidP="006151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55332">
        <w:rPr>
          <w:rFonts w:ascii="Times New Roman" w:hAnsi="Times New Roman" w:cs="Times New Roman"/>
          <w:b/>
          <w:bCs/>
          <w:sz w:val="24"/>
          <w:szCs w:val="24"/>
        </w:rPr>
        <w:t>Poniżej przesyłamy propozycje zabaw i ćwiczeń dla dzieci w domu:</w:t>
      </w:r>
    </w:p>
    <w:p w:rsidR="00AC117F" w:rsidRPr="00A55332" w:rsidRDefault="00AC117F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195E" w:rsidRPr="00A55332" w:rsidRDefault="0011195E" w:rsidP="0011195E">
      <w:pPr>
        <w:rPr>
          <w:rFonts w:ascii="Times New Roman" w:hAnsi="Times New Roman" w:cs="Times New Roman"/>
          <w:sz w:val="24"/>
          <w:szCs w:val="24"/>
        </w:rPr>
      </w:pPr>
    </w:p>
    <w:p w:rsidR="00A55332" w:rsidRPr="00EC4908" w:rsidRDefault="00A55332" w:rsidP="0011195E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C4908">
        <w:rPr>
          <w:rFonts w:ascii="Times New Roman" w:hAnsi="Times New Roman" w:cs="Times New Roman"/>
          <w:sz w:val="24"/>
          <w:szCs w:val="24"/>
        </w:rPr>
        <w:t>Domowe dźwięki – zabawa dźwiękonaśladowcza.</w:t>
      </w:r>
      <w:r w:rsidR="00EC4908">
        <w:rPr>
          <w:rFonts w:ascii="Times New Roman" w:hAnsi="Times New Roman" w:cs="Times New Roman"/>
          <w:sz w:val="24"/>
          <w:szCs w:val="24"/>
        </w:rPr>
        <w:t xml:space="preserve"> Pokazujemy </w:t>
      </w:r>
      <w:r w:rsidRPr="00EC4908">
        <w:rPr>
          <w:rFonts w:ascii="Times New Roman" w:hAnsi="Times New Roman" w:cs="Times New Roman"/>
          <w:sz w:val="24"/>
          <w:szCs w:val="24"/>
        </w:rPr>
        <w:t>dziec</w:t>
      </w:r>
      <w:r w:rsidR="00EC4908">
        <w:rPr>
          <w:rFonts w:ascii="Times New Roman" w:hAnsi="Times New Roman" w:cs="Times New Roman"/>
          <w:sz w:val="24"/>
          <w:szCs w:val="24"/>
        </w:rPr>
        <w:t xml:space="preserve">ku </w:t>
      </w:r>
      <w:r w:rsidRPr="00EC4908">
        <w:rPr>
          <w:rFonts w:ascii="Times New Roman" w:hAnsi="Times New Roman" w:cs="Times New Roman"/>
          <w:sz w:val="24"/>
          <w:szCs w:val="24"/>
        </w:rPr>
        <w:t>urządzenia domowe. Dziec</w:t>
      </w:r>
      <w:r w:rsidR="00EC4908">
        <w:rPr>
          <w:rFonts w:ascii="Times New Roman" w:hAnsi="Times New Roman" w:cs="Times New Roman"/>
          <w:sz w:val="24"/>
          <w:szCs w:val="24"/>
        </w:rPr>
        <w:t xml:space="preserve">ko </w:t>
      </w:r>
      <w:r w:rsidRPr="00EC4908">
        <w:rPr>
          <w:rFonts w:ascii="Times New Roman" w:hAnsi="Times New Roman" w:cs="Times New Roman"/>
          <w:sz w:val="24"/>
          <w:szCs w:val="24"/>
        </w:rPr>
        <w:t>nazywają je, opisuj</w:t>
      </w:r>
      <w:r w:rsidR="00EC4908">
        <w:rPr>
          <w:rFonts w:ascii="Times New Roman" w:hAnsi="Times New Roman" w:cs="Times New Roman"/>
          <w:sz w:val="24"/>
          <w:szCs w:val="24"/>
        </w:rPr>
        <w:t>e</w:t>
      </w:r>
      <w:r w:rsidRPr="00EC4908">
        <w:rPr>
          <w:rFonts w:ascii="Times New Roman" w:hAnsi="Times New Roman" w:cs="Times New Roman"/>
          <w:sz w:val="24"/>
          <w:szCs w:val="24"/>
        </w:rPr>
        <w:t xml:space="preserve"> i mówi, do czego one służą. Następnie prosi</w:t>
      </w:r>
      <w:r w:rsidR="00EC4908">
        <w:rPr>
          <w:rFonts w:ascii="Times New Roman" w:hAnsi="Times New Roman" w:cs="Times New Roman"/>
          <w:sz w:val="24"/>
          <w:szCs w:val="24"/>
        </w:rPr>
        <w:t>my</w:t>
      </w:r>
      <w:r w:rsidRPr="00EC4908">
        <w:rPr>
          <w:rFonts w:ascii="Times New Roman" w:hAnsi="Times New Roman" w:cs="Times New Roman"/>
          <w:sz w:val="24"/>
          <w:szCs w:val="24"/>
        </w:rPr>
        <w:t>, aby dziec</w:t>
      </w:r>
      <w:r w:rsidR="00EC4908">
        <w:rPr>
          <w:rFonts w:ascii="Times New Roman" w:hAnsi="Times New Roman" w:cs="Times New Roman"/>
          <w:sz w:val="24"/>
          <w:szCs w:val="24"/>
        </w:rPr>
        <w:t>ko</w:t>
      </w:r>
      <w:r w:rsidRPr="00EC4908">
        <w:rPr>
          <w:rFonts w:ascii="Times New Roman" w:hAnsi="Times New Roman" w:cs="Times New Roman"/>
          <w:sz w:val="24"/>
          <w:szCs w:val="24"/>
        </w:rPr>
        <w:t xml:space="preserve"> odtworzył</w:t>
      </w:r>
      <w:r w:rsidR="00EC4908">
        <w:rPr>
          <w:rFonts w:ascii="Times New Roman" w:hAnsi="Times New Roman" w:cs="Times New Roman"/>
          <w:sz w:val="24"/>
          <w:szCs w:val="24"/>
        </w:rPr>
        <w:t xml:space="preserve">o </w:t>
      </w:r>
      <w:r w:rsidRPr="00EC4908">
        <w:rPr>
          <w:rFonts w:ascii="Times New Roman" w:hAnsi="Times New Roman" w:cs="Times New Roman"/>
          <w:sz w:val="24"/>
          <w:szCs w:val="24"/>
        </w:rPr>
        <w:t>odgłosy, jakie wydają</w:t>
      </w:r>
      <w:r w:rsidR="00EC4908">
        <w:rPr>
          <w:rFonts w:ascii="Times New Roman" w:hAnsi="Times New Roman" w:cs="Times New Roman"/>
          <w:sz w:val="24"/>
          <w:szCs w:val="24"/>
        </w:rPr>
        <w:t xml:space="preserve"> pokazane</w:t>
      </w:r>
      <w:r w:rsidRPr="00EC4908">
        <w:rPr>
          <w:rFonts w:ascii="Times New Roman" w:hAnsi="Times New Roman" w:cs="Times New Roman"/>
          <w:sz w:val="24"/>
          <w:szCs w:val="24"/>
        </w:rPr>
        <w:t xml:space="preserve"> przedmiot</w:t>
      </w:r>
      <w:r w:rsidR="00EC4908">
        <w:rPr>
          <w:rFonts w:ascii="Times New Roman" w:hAnsi="Times New Roman" w:cs="Times New Roman"/>
          <w:sz w:val="24"/>
          <w:szCs w:val="24"/>
        </w:rPr>
        <w:t>y (można się z dzieckiem przejść po domu i pokazać wszystkie urządzenia, np. czajnik, odkurzacz, pralka, telewizor, suszarka, komputer, itp.)</w:t>
      </w:r>
    </w:p>
    <w:p w:rsidR="00A55332" w:rsidRPr="00EC4908" w:rsidRDefault="00A55332" w:rsidP="00EC490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C4908">
        <w:rPr>
          <w:rFonts w:ascii="Times New Roman" w:hAnsi="Times New Roman" w:cs="Times New Roman"/>
          <w:sz w:val="24"/>
          <w:szCs w:val="24"/>
        </w:rPr>
        <w:t xml:space="preserve">Mówię jak robot – zabawa dźwiękonaśladowcza. </w:t>
      </w:r>
      <w:r w:rsidR="00EC4908">
        <w:rPr>
          <w:rFonts w:ascii="Times New Roman" w:hAnsi="Times New Roman" w:cs="Times New Roman"/>
          <w:sz w:val="24"/>
          <w:szCs w:val="24"/>
        </w:rPr>
        <w:t>Mówimy</w:t>
      </w:r>
      <w:r w:rsidRPr="00EC4908">
        <w:rPr>
          <w:rFonts w:ascii="Times New Roman" w:hAnsi="Times New Roman" w:cs="Times New Roman"/>
          <w:sz w:val="24"/>
          <w:szCs w:val="24"/>
        </w:rPr>
        <w:t xml:space="preserve"> dziec</w:t>
      </w:r>
      <w:r w:rsidR="00EC4908">
        <w:rPr>
          <w:rFonts w:ascii="Times New Roman" w:hAnsi="Times New Roman" w:cs="Times New Roman"/>
          <w:sz w:val="24"/>
          <w:szCs w:val="24"/>
        </w:rPr>
        <w:t>ku</w:t>
      </w:r>
      <w:r w:rsidRPr="00EC4908">
        <w:rPr>
          <w:rFonts w:ascii="Times New Roman" w:hAnsi="Times New Roman" w:cs="Times New Roman"/>
          <w:sz w:val="24"/>
          <w:szCs w:val="24"/>
        </w:rPr>
        <w:t xml:space="preserve"> </w:t>
      </w:r>
      <w:r w:rsidR="00EC4908">
        <w:rPr>
          <w:rFonts w:ascii="Times New Roman" w:hAnsi="Times New Roman" w:cs="Times New Roman"/>
          <w:sz w:val="24"/>
          <w:szCs w:val="24"/>
        </w:rPr>
        <w:t>aby</w:t>
      </w:r>
      <w:r w:rsidRPr="00EC4908">
        <w:rPr>
          <w:rFonts w:ascii="Times New Roman" w:hAnsi="Times New Roman" w:cs="Times New Roman"/>
          <w:sz w:val="24"/>
          <w:szCs w:val="24"/>
        </w:rPr>
        <w:t> przedst</w:t>
      </w:r>
      <w:r w:rsidR="00EC4908">
        <w:rPr>
          <w:rFonts w:ascii="Times New Roman" w:hAnsi="Times New Roman" w:cs="Times New Roman"/>
          <w:sz w:val="24"/>
          <w:szCs w:val="24"/>
        </w:rPr>
        <w:t>awiło</w:t>
      </w:r>
      <w:r w:rsidRPr="00EC4908">
        <w:rPr>
          <w:rFonts w:ascii="Times New Roman" w:hAnsi="Times New Roman" w:cs="Times New Roman"/>
          <w:sz w:val="24"/>
          <w:szCs w:val="24"/>
        </w:rPr>
        <w:t xml:space="preserve"> się imieniem i nazwiskiem, naśladując robota</w:t>
      </w:r>
      <w:r w:rsidR="00EC4908">
        <w:rPr>
          <w:rFonts w:ascii="Times New Roman" w:hAnsi="Times New Roman" w:cs="Times New Roman"/>
          <w:sz w:val="24"/>
          <w:szCs w:val="24"/>
        </w:rPr>
        <w:t xml:space="preserve"> (mogą również powiedzieć adres zamieszkania).</w:t>
      </w:r>
      <w:r w:rsidRPr="00EC4908">
        <w:rPr>
          <w:rFonts w:ascii="Times New Roman" w:hAnsi="Times New Roman" w:cs="Times New Roman"/>
          <w:sz w:val="24"/>
          <w:szCs w:val="24"/>
        </w:rPr>
        <w:t xml:space="preserve"> Następnie pokazuje</w:t>
      </w:r>
      <w:r w:rsidR="00EC4908">
        <w:rPr>
          <w:rFonts w:ascii="Times New Roman" w:hAnsi="Times New Roman" w:cs="Times New Roman"/>
          <w:sz w:val="24"/>
          <w:szCs w:val="24"/>
        </w:rPr>
        <w:t>my</w:t>
      </w:r>
      <w:r w:rsidRPr="00EC4908">
        <w:rPr>
          <w:rFonts w:ascii="Times New Roman" w:hAnsi="Times New Roman" w:cs="Times New Roman"/>
          <w:sz w:val="24"/>
          <w:szCs w:val="24"/>
        </w:rPr>
        <w:t xml:space="preserve"> dziec</w:t>
      </w:r>
      <w:r w:rsidR="00EC4908">
        <w:rPr>
          <w:rFonts w:ascii="Times New Roman" w:hAnsi="Times New Roman" w:cs="Times New Roman"/>
          <w:sz w:val="24"/>
          <w:szCs w:val="24"/>
        </w:rPr>
        <w:t>ku</w:t>
      </w:r>
      <w:r w:rsidRPr="00EC4908">
        <w:rPr>
          <w:rFonts w:ascii="Times New Roman" w:hAnsi="Times New Roman" w:cs="Times New Roman"/>
          <w:sz w:val="24"/>
          <w:szCs w:val="24"/>
        </w:rPr>
        <w:t xml:space="preserve"> ilustracje z przedmiotami rozpoczynającymi się tą samą głoską np. zegar – zebra, żaba – żarówka, słońce – słoń. Dzieci głośno wypowiadają słowa i próbują podać przykłady par wyrazów rozpoczynających się tą samą głoską. </w:t>
      </w:r>
    </w:p>
    <w:p w:rsidR="00D34CAC" w:rsidRDefault="00A55332" w:rsidP="00D34CAC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34CAC">
        <w:rPr>
          <w:rFonts w:ascii="Times New Roman" w:hAnsi="Times New Roman" w:cs="Times New Roman"/>
          <w:sz w:val="24"/>
          <w:szCs w:val="24"/>
        </w:rPr>
        <w:t>Mapa aktywności – zabawa dydaktyczna, klasyfikacja aktywności na korzystne i niekorzystne dla naszego organizmu.</w:t>
      </w:r>
    </w:p>
    <w:p w:rsidR="00A55332" w:rsidRPr="00D34CAC" w:rsidRDefault="00D34CAC" w:rsidP="00D34CA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A55332" w:rsidRPr="00D34CAC">
        <w:rPr>
          <w:rFonts w:ascii="Times New Roman" w:hAnsi="Times New Roman" w:cs="Times New Roman"/>
          <w:sz w:val="24"/>
          <w:szCs w:val="24"/>
        </w:rPr>
        <w:t>rosi</w:t>
      </w:r>
      <w:r>
        <w:rPr>
          <w:rFonts w:ascii="Times New Roman" w:hAnsi="Times New Roman" w:cs="Times New Roman"/>
          <w:sz w:val="24"/>
          <w:szCs w:val="24"/>
        </w:rPr>
        <w:t>my</w:t>
      </w:r>
      <w:r w:rsidR="00A55332" w:rsidRPr="00D34CAC">
        <w:rPr>
          <w:rFonts w:ascii="Times New Roman" w:hAnsi="Times New Roman" w:cs="Times New Roman"/>
          <w:sz w:val="24"/>
          <w:szCs w:val="24"/>
        </w:rPr>
        <w:t>, aby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A55332" w:rsidRPr="00D34C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opowiedziało jak</w:t>
      </w:r>
      <w:r w:rsidR="00A55332" w:rsidRPr="00D34CAC">
        <w:rPr>
          <w:rFonts w:ascii="Times New Roman" w:hAnsi="Times New Roman" w:cs="Times New Roman"/>
          <w:sz w:val="24"/>
          <w:szCs w:val="24"/>
        </w:rPr>
        <w:t xml:space="preserve"> minął </w:t>
      </w:r>
      <w:r>
        <w:rPr>
          <w:rFonts w:ascii="Times New Roman" w:hAnsi="Times New Roman" w:cs="Times New Roman"/>
          <w:sz w:val="24"/>
          <w:szCs w:val="24"/>
        </w:rPr>
        <w:t xml:space="preserve">mu </w:t>
      </w:r>
      <w:r w:rsidR="00A55332" w:rsidRPr="00D34CAC">
        <w:rPr>
          <w:rFonts w:ascii="Times New Roman" w:hAnsi="Times New Roman" w:cs="Times New Roman"/>
          <w:sz w:val="24"/>
          <w:szCs w:val="24"/>
        </w:rPr>
        <w:t>weekend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55332" w:rsidRPr="00D34CAC">
        <w:rPr>
          <w:rFonts w:ascii="Times New Roman" w:hAnsi="Times New Roman" w:cs="Times New Roman"/>
          <w:sz w:val="24"/>
          <w:szCs w:val="24"/>
        </w:rPr>
        <w:t>co i z kim robi</w:t>
      </w:r>
      <w:r>
        <w:rPr>
          <w:rFonts w:ascii="Times New Roman" w:hAnsi="Times New Roman" w:cs="Times New Roman"/>
          <w:sz w:val="24"/>
          <w:szCs w:val="24"/>
        </w:rPr>
        <w:t>ło</w:t>
      </w:r>
      <w:r w:rsidR="00A55332" w:rsidRPr="00D34CAC">
        <w:rPr>
          <w:rFonts w:ascii="Times New Roman" w:hAnsi="Times New Roman" w:cs="Times New Roman"/>
          <w:sz w:val="24"/>
          <w:szCs w:val="24"/>
        </w:rPr>
        <w:t>? Następnie prezentuje</w:t>
      </w:r>
      <w:r>
        <w:rPr>
          <w:rFonts w:ascii="Times New Roman" w:hAnsi="Times New Roman" w:cs="Times New Roman"/>
          <w:sz w:val="24"/>
          <w:szCs w:val="24"/>
        </w:rPr>
        <w:t>my</w:t>
      </w:r>
      <w:r w:rsidR="00A55332" w:rsidRPr="00D34C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dziecku </w:t>
      </w:r>
      <w:r w:rsidR="00A55332" w:rsidRPr="00D34CAC">
        <w:rPr>
          <w:rFonts w:ascii="Times New Roman" w:hAnsi="Times New Roman" w:cs="Times New Roman"/>
          <w:sz w:val="24"/>
          <w:szCs w:val="24"/>
        </w:rPr>
        <w:t>wycięte z kolorowych gazet obrazki przedstawiające różne czynności, które dzieci mogą wykonywać z rodziną, np. spacerującą rodzinę, rodzinę wspólnie grającą w piłkę, jeżdżącą na rowerze, sprzątającą, oglądającą telewizję, układającą puzzle, klocki oraz wycinki z gazet przedstawiające dziecko z telefonem/ tabletem w ręku, dziecko z książką, malujące, grające na komputerze</w:t>
      </w:r>
      <w:r w:rsidR="008B0A01">
        <w:rPr>
          <w:rFonts w:ascii="Times New Roman" w:hAnsi="Times New Roman" w:cs="Times New Roman"/>
          <w:sz w:val="24"/>
          <w:szCs w:val="24"/>
        </w:rPr>
        <w:t xml:space="preserve"> (obrazki znajdują się również na końcu). </w:t>
      </w:r>
      <w:r w:rsidR="00A55332" w:rsidRPr="00D34CAC">
        <w:rPr>
          <w:rFonts w:ascii="Times New Roman" w:hAnsi="Times New Roman" w:cs="Times New Roman"/>
          <w:sz w:val="24"/>
          <w:szCs w:val="24"/>
        </w:rPr>
        <w:t>Jeśli mamy taki wycinek z gazety</w:t>
      </w:r>
      <w:r w:rsidR="008B0A01">
        <w:rPr>
          <w:rFonts w:ascii="Times New Roman" w:hAnsi="Times New Roman" w:cs="Times New Roman"/>
          <w:sz w:val="24"/>
          <w:szCs w:val="24"/>
        </w:rPr>
        <w:t xml:space="preserve"> z czynnością o której dziecko mówiło</w:t>
      </w:r>
      <w:r w:rsidR="00A55332" w:rsidRPr="00D34CAC">
        <w:rPr>
          <w:rFonts w:ascii="Times New Roman" w:hAnsi="Times New Roman" w:cs="Times New Roman"/>
          <w:sz w:val="24"/>
          <w:szCs w:val="24"/>
        </w:rPr>
        <w:t xml:space="preserve">, to przyklejamy go na biały brystol </w:t>
      </w:r>
      <w:r w:rsidR="008B0A01">
        <w:rPr>
          <w:rFonts w:ascii="Times New Roman" w:hAnsi="Times New Roman" w:cs="Times New Roman"/>
          <w:sz w:val="24"/>
          <w:szCs w:val="24"/>
        </w:rPr>
        <w:t xml:space="preserve">lub kartkę </w:t>
      </w:r>
      <w:r w:rsidR="00A55332" w:rsidRPr="00D34CAC">
        <w:rPr>
          <w:rFonts w:ascii="Times New Roman" w:hAnsi="Times New Roman" w:cs="Times New Roman"/>
          <w:sz w:val="24"/>
          <w:szCs w:val="24"/>
        </w:rPr>
        <w:t>z napisem</w:t>
      </w:r>
      <w:r w:rsidR="008B0A01">
        <w:rPr>
          <w:rFonts w:ascii="Times New Roman" w:hAnsi="Times New Roman" w:cs="Times New Roman"/>
          <w:sz w:val="24"/>
          <w:szCs w:val="24"/>
        </w:rPr>
        <w:t xml:space="preserve"> </w:t>
      </w:r>
      <w:r w:rsidR="008B0A01" w:rsidRPr="008B0A01">
        <w:rPr>
          <w:rFonts w:ascii="Times New Roman" w:hAnsi="Times New Roman" w:cs="Times New Roman"/>
          <w:b/>
          <w:bCs/>
          <w:sz w:val="24"/>
          <w:szCs w:val="24"/>
        </w:rPr>
        <w:t>CZAS WOLNY</w:t>
      </w:r>
      <w:r w:rsidR="00A55332" w:rsidRPr="008B0A0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5332" w:rsidRPr="00D34CAC">
        <w:rPr>
          <w:rFonts w:ascii="Times New Roman" w:hAnsi="Times New Roman" w:cs="Times New Roman"/>
          <w:sz w:val="24"/>
          <w:szCs w:val="24"/>
        </w:rPr>
        <w:t xml:space="preserve"> W ten sposób tworzymy wspólną mapę czasu wolnego </w:t>
      </w:r>
      <w:r w:rsidR="008B0A01">
        <w:rPr>
          <w:rFonts w:ascii="Times New Roman" w:hAnsi="Times New Roman" w:cs="Times New Roman"/>
          <w:sz w:val="24"/>
          <w:szCs w:val="24"/>
        </w:rPr>
        <w:t>dziecka.</w:t>
      </w:r>
      <w:r w:rsidR="00A85588">
        <w:rPr>
          <w:rFonts w:ascii="Times New Roman" w:hAnsi="Times New Roman" w:cs="Times New Roman"/>
          <w:sz w:val="24"/>
          <w:szCs w:val="24"/>
        </w:rPr>
        <w:t xml:space="preserve"> Jeśli nie mamy obrazka z daną czynnością dziecko może ją narysować.</w:t>
      </w:r>
    </w:p>
    <w:p w:rsidR="00A55332" w:rsidRPr="00A55332" w:rsidRDefault="008B0A01" w:rsidP="00A5533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A55332" w:rsidRPr="00A55332">
        <w:rPr>
          <w:rFonts w:ascii="Times New Roman" w:hAnsi="Times New Roman" w:cs="Times New Roman"/>
          <w:sz w:val="24"/>
          <w:szCs w:val="24"/>
        </w:rPr>
        <w:t>iesza</w:t>
      </w:r>
      <w:r>
        <w:rPr>
          <w:rFonts w:ascii="Times New Roman" w:hAnsi="Times New Roman" w:cs="Times New Roman"/>
          <w:sz w:val="24"/>
          <w:szCs w:val="24"/>
        </w:rPr>
        <w:t>my</w:t>
      </w:r>
      <w:r w:rsidR="00A55332" w:rsidRPr="00A55332">
        <w:rPr>
          <w:rFonts w:ascii="Times New Roman" w:hAnsi="Times New Roman" w:cs="Times New Roman"/>
          <w:sz w:val="24"/>
          <w:szCs w:val="24"/>
        </w:rPr>
        <w:t xml:space="preserve"> mapę aktywności w widocznym miejscu. Następnie wraz z dzie</w:t>
      </w:r>
      <w:r>
        <w:rPr>
          <w:rFonts w:ascii="Times New Roman" w:hAnsi="Times New Roman" w:cs="Times New Roman"/>
          <w:sz w:val="24"/>
          <w:szCs w:val="24"/>
        </w:rPr>
        <w:t xml:space="preserve">ckiem </w:t>
      </w:r>
      <w:r w:rsidR="00A55332" w:rsidRPr="00A55332">
        <w:rPr>
          <w:rFonts w:ascii="Times New Roman" w:hAnsi="Times New Roman" w:cs="Times New Roman"/>
          <w:sz w:val="24"/>
          <w:szCs w:val="24"/>
        </w:rPr>
        <w:t>analizuje</w:t>
      </w:r>
      <w:r>
        <w:rPr>
          <w:rFonts w:ascii="Times New Roman" w:hAnsi="Times New Roman" w:cs="Times New Roman"/>
          <w:sz w:val="24"/>
          <w:szCs w:val="24"/>
        </w:rPr>
        <w:t>my</w:t>
      </w:r>
      <w:r w:rsidR="00A55332" w:rsidRPr="00A55332">
        <w:rPr>
          <w:rFonts w:ascii="Times New Roman" w:hAnsi="Times New Roman" w:cs="Times New Roman"/>
          <w:sz w:val="24"/>
          <w:szCs w:val="24"/>
        </w:rPr>
        <w:t xml:space="preserve">, które czynności wykonywane przez </w:t>
      </w:r>
      <w:r>
        <w:rPr>
          <w:rFonts w:ascii="Times New Roman" w:hAnsi="Times New Roman" w:cs="Times New Roman"/>
          <w:sz w:val="24"/>
          <w:szCs w:val="24"/>
        </w:rPr>
        <w:t>dzieci</w:t>
      </w:r>
      <w:r w:rsidR="00A55332" w:rsidRPr="00A55332">
        <w:rPr>
          <w:rFonts w:ascii="Times New Roman" w:hAnsi="Times New Roman" w:cs="Times New Roman"/>
          <w:sz w:val="24"/>
          <w:szCs w:val="24"/>
        </w:rPr>
        <w:t xml:space="preserve"> korzystnie wpływają na ich </w:t>
      </w:r>
      <w:r w:rsidR="00A55332" w:rsidRPr="00A55332">
        <w:rPr>
          <w:rFonts w:ascii="Times New Roman" w:hAnsi="Times New Roman" w:cs="Times New Roman"/>
          <w:sz w:val="24"/>
          <w:szCs w:val="24"/>
        </w:rPr>
        <w:lastRenderedPageBreak/>
        <w:t xml:space="preserve">zdrowie i organizm, a które nie. </w:t>
      </w:r>
      <w:r>
        <w:rPr>
          <w:rFonts w:ascii="Times New Roman" w:hAnsi="Times New Roman" w:cs="Times New Roman"/>
          <w:sz w:val="24"/>
          <w:szCs w:val="24"/>
        </w:rPr>
        <w:t>P</w:t>
      </w:r>
      <w:r w:rsidR="00A55332" w:rsidRPr="00A55332">
        <w:rPr>
          <w:rFonts w:ascii="Times New Roman" w:hAnsi="Times New Roman" w:cs="Times New Roman"/>
          <w:sz w:val="24"/>
          <w:szCs w:val="24"/>
        </w:rPr>
        <w:t>rosi</w:t>
      </w:r>
      <w:r>
        <w:rPr>
          <w:rFonts w:ascii="Times New Roman" w:hAnsi="Times New Roman" w:cs="Times New Roman"/>
          <w:sz w:val="24"/>
          <w:szCs w:val="24"/>
        </w:rPr>
        <w:t>my</w:t>
      </w:r>
      <w:r w:rsidR="00A55332" w:rsidRPr="00A55332">
        <w:rPr>
          <w:rFonts w:ascii="Times New Roman" w:hAnsi="Times New Roman" w:cs="Times New Roman"/>
          <w:sz w:val="24"/>
          <w:szCs w:val="24"/>
        </w:rPr>
        <w:t xml:space="preserve"> dzie</w:t>
      </w:r>
      <w:r>
        <w:rPr>
          <w:rFonts w:ascii="Times New Roman" w:hAnsi="Times New Roman" w:cs="Times New Roman"/>
          <w:sz w:val="24"/>
          <w:szCs w:val="24"/>
        </w:rPr>
        <w:t>cko</w:t>
      </w:r>
      <w:r w:rsidR="00A55332" w:rsidRPr="00A55332">
        <w:rPr>
          <w:rFonts w:ascii="Times New Roman" w:hAnsi="Times New Roman" w:cs="Times New Roman"/>
          <w:sz w:val="24"/>
          <w:szCs w:val="24"/>
        </w:rPr>
        <w:t xml:space="preserve">, aby </w:t>
      </w:r>
      <w:r>
        <w:rPr>
          <w:rFonts w:ascii="Times New Roman" w:hAnsi="Times New Roman" w:cs="Times New Roman"/>
          <w:sz w:val="24"/>
          <w:szCs w:val="24"/>
        </w:rPr>
        <w:t>namalowało</w:t>
      </w:r>
      <w:r w:rsidR="00A55332" w:rsidRPr="00A55332">
        <w:rPr>
          <w:rFonts w:ascii="Times New Roman" w:hAnsi="Times New Roman" w:cs="Times New Roman"/>
          <w:sz w:val="24"/>
          <w:szCs w:val="24"/>
        </w:rPr>
        <w:t xml:space="preserve"> uśmiechnięte emotikony przy czynnościach, które są korzystne dla zdrowia, a smutne – przy czynnościach, które są niekorzystane. </w:t>
      </w:r>
    </w:p>
    <w:p w:rsidR="00A55332" w:rsidRPr="008B0A01" w:rsidRDefault="00A55332" w:rsidP="008B0A0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B0A01">
        <w:rPr>
          <w:rFonts w:ascii="Times New Roman" w:hAnsi="Times New Roman" w:cs="Times New Roman"/>
          <w:sz w:val="24"/>
          <w:szCs w:val="24"/>
        </w:rPr>
        <w:t>Lepsze od telewizji – zabawa pantomimiczna. Dziec</w:t>
      </w:r>
      <w:r w:rsidR="008B0A01">
        <w:rPr>
          <w:rFonts w:ascii="Times New Roman" w:hAnsi="Times New Roman" w:cs="Times New Roman"/>
          <w:sz w:val="24"/>
          <w:szCs w:val="24"/>
        </w:rPr>
        <w:t>ko</w:t>
      </w:r>
      <w:r w:rsidRPr="008B0A01">
        <w:rPr>
          <w:rFonts w:ascii="Times New Roman" w:hAnsi="Times New Roman" w:cs="Times New Roman"/>
          <w:sz w:val="24"/>
          <w:szCs w:val="24"/>
        </w:rPr>
        <w:t xml:space="preserve"> za pomocą gestu lub ruchu ciała przedstawiają pomysły, co </w:t>
      </w:r>
      <w:r w:rsidR="008B0A01">
        <w:rPr>
          <w:rFonts w:ascii="Times New Roman" w:hAnsi="Times New Roman" w:cs="Times New Roman"/>
          <w:sz w:val="24"/>
          <w:szCs w:val="24"/>
        </w:rPr>
        <w:t>jego</w:t>
      </w:r>
      <w:r w:rsidRPr="008B0A01">
        <w:rPr>
          <w:rFonts w:ascii="Times New Roman" w:hAnsi="Times New Roman" w:cs="Times New Roman"/>
          <w:sz w:val="24"/>
          <w:szCs w:val="24"/>
        </w:rPr>
        <w:t xml:space="preserve"> zdaniem jest lepsze od oglądania telewizji. Zadaniem</w:t>
      </w:r>
      <w:r w:rsidR="008B0A01">
        <w:rPr>
          <w:rFonts w:ascii="Times New Roman" w:hAnsi="Times New Roman" w:cs="Times New Roman"/>
          <w:sz w:val="24"/>
          <w:szCs w:val="24"/>
        </w:rPr>
        <w:t xml:space="preserve"> dorosłego lub</w:t>
      </w:r>
      <w:r w:rsidRPr="008B0A01">
        <w:rPr>
          <w:rFonts w:ascii="Times New Roman" w:hAnsi="Times New Roman" w:cs="Times New Roman"/>
          <w:sz w:val="24"/>
          <w:szCs w:val="24"/>
        </w:rPr>
        <w:t xml:space="preserve"> reszty </w:t>
      </w:r>
      <w:r w:rsidR="008B0A01">
        <w:rPr>
          <w:rFonts w:ascii="Times New Roman" w:hAnsi="Times New Roman" w:cs="Times New Roman"/>
          <w:sz w:val="24"/>
          <w:szCs w:val="24"/>
        </w:rPr>
        <w:t>rodziny</w:t>
      </w:r>
      <w:r w:rsidRPr="008B0A01">
        <w:rPr>
          <w:rFonts w:ascii="Times New Roman" w:hAnsi="Times New Roman" w:cs="Times New Roman"/>
          <w:sz w:val="24"/>
          <w:szCs w:val="24"/>
        </w:rPr>
        <w:t xml:space="preserve"> jest odgadnięcie pokazywanej czynności.</w:t>
      </w:r>
    </w:p>
    <w:p w:rsidR="00A55332" w:rsidRPr="008B0A01" w:rsidRDefault="00A55332" w:rsidP="008B0A0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B0A01">
        <w:rPr>
          <w:rFonts w:ascii="Times New Roman" w:hAnsi="Times New Roman" w:cs="Times New Roman"/>
          <w:sz w:val="24"/>
          <w:szCs w:val="24"/>
        </w:rPr>
        <w:t xml:space="preserve">Mój czas z rodziną – zajęcia plastyczne, przetwarzanie zdobytej wiedzy. </w:t>
      </w:r>
      <w:r w:rsidR="008B0A01">
        <w:rPr>
          <w:rFonts w:ascii="Times New Roman" w:hAnsi="Times New Roman" w:cs="Times New Roman"/>
          <w:sz w:val="24"/>
          <w:szCs w:val="24"/>
        </w:rPr>
        <w:t>Zadaniem dziecka jest stworzenie pracy, która przedstawia jak spędza czas wolny z rodziną. Dziecko może narysować obrazek, namalować farbami lub stworzyć kola</w:t>
      </w:r>
      <w:r w:rsidR="004A1D86">
        <w:rPr>
          <w:rFonts w:ascii="Times New Roman" w:hAnsi="Times New Roman" w:cs="Times New Roman"/>
          <w:sz w:val="24"/>
          <w:szCs w:val="24"/>
        </w:rPr>
        <w:t xml:space="preserve">ż </w:t>
      </w:r>
      <w:r w:rsidR="008B0A01">
        <w:rPr>
          <w:rFonts w:ascii="Times New Roman" w:hAnsi="Times New Roman" w:cs="Times New Roman"/>
          <w:sz w:val="24"/>
          <w:szCs w:val="24"/>
        </w:rPr>
        <w:t>wykorzystując do tego gazety i inne materiały.</w:t>
      </w:r>
      <w:r w:rsidRPr="008B0A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5332" w:rsidRPr="008B0A01" w:rsidRDefault="00A55332" w:rsidP="008B0A01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8B0A01">
        <w:rPr>
          <w:rFonts w:ascii="Times New Roman" w:hAnsi="Times New Roman" w:cs="Times New Roman"/>
          <w:sz w:val="24"/>
          <w:szCs w:val="24"/>
        </w:rPr>
        <w:t>Lubię – zabawa w niedokończone zdania</w:t>
      </w:r>
      <w:r w:rsidR="008B0A01">
        <w:rPr>
          <w:rFonts w:ascii="Times New Roman" w:hAnsi="Times New Roman" w:cs="Times New Roman"/>
          <w:sz w:val="24"/>
          <w:szCs w:val="24"/>
        </w:rPr>
        <w:t>. P</w:t>
      </w:r>
      <w:r w:rsidRPr="008B0A01">
        <w:rPr>
          <w:rFonts w:ascii="Times New Roman" w:hAnsi="Times New Roman" w:cs="Times New Roman"/>
          <w:sz w:val="24"/>
          <w:szCs w:val="24"/>
        </w:rPr>
        <w:t>rzedstawia</w:t>
      </w:r>
      <w:r w:rsidR="008B0A01">
        <w:rPr>
          <w:rFonts w:ascii="Times New Roman" w:hAnsi="Times New Roman" w:cs="Times New Roman"/>
          <w:sz w:val="24"/>
          <w:szCs w:val="24"/>
        </w:rPr>
        <w:t>my</w:t>
      </w:r>
      <w:r w:rsidRPr="008B0A01">
        <w:rPr>
          <w:rFonts w:ascii="Times New Roman" w:hAnsi="Times New Roman" w:cs="Times New Roman"/>
          <w:sz w:val="24"/>
          <w:szCs w:val="24"/>
        </w:rPr>
        <w:t xml:space="preserve"> </w:t>
      </w:r>
      <w:r w:rsidR="008B0A01">
        <w:rPr>
          <w:rFonts w:ascii="Times New Roman" w:hAnsi="Times New Roman" w:cs="Times New Roman"/>
          <w:sz w:val="24"/>
          <w:szCs w:val="24"/>
        </w:rPr>
        <w:t xml:space="preserve">jeszcze raz </w:t>
      </w:r>
      <w:r w:rsidRPr="008B0A01">
        <w:rPr>
          <w:rFonts w:ascii="Times New Roman" w:hAnsi="Times New Roman" w:cs="Times New Roman"/>
          <w:sz w:val="24"/>
          <w:szCs w:val="24"/>
        </w:rPr>
        <w:t>dziec</w:t>
      </w:r>
      <w:r w:rsidR="008B0A01">
        <w:rPr>
          <w:rFonts w:ascii="Times New Roman" w:hAnsi="Times New Roman" w:cs="Times New Roman"/>
          <w:sz w:val="24"/>
          <w:szCs w:val="24"/>
        </w:rPr>
        <w:t>ku</w:t>
      </w:r>
      <w:r w:rsidRPr="008B0A01">
        <w:rPr>
          <w:rFonts w:ascii="Times New Roman" w:hAnsi="Times New Roman" w:cs="Times New Roman"/>
          <w:sz w:val="24"/>
          <w:szCs w:val="24"/>
        </w:rPr>
        <w:t xml:space="preserve"> mapę czasu wolnego</w:t>
      </w:r>
      <w:r w:rsidR="008B0A01">
        <w:rPr>
          <w:rFonts w:ascii="Times New Roman" w:hAnsi="Times New Roman" w:cs="Times New Roman"/>
          <w:sz w:val="24"/>
          <w:szCs w:val="24"/>
        </w:rPr>
        <w:t xml:space="preserve">, jego </w:t>
      </w:r>
      <w:r w:rsidRPr="008B0A01">
        <w:rPr>
          <w:rFonts w:ascii="Times New Roman" w:hAnsi="Times New Roman" w:cs="Times New Roman"/>
          <w:sz w:val="24"/>
          <w:szCs w:val="24"/>
        </w:rPr>
        <w:t>zadaniem jest dokończenie zdań, np. Lubię być w domu, bo…, Lubię, gdy mama…, Z tatą lubię…, Gdy jestem sam, to…</w:t>
      </w:r>
    </w:p>
    <w:p w:rsidR="00EC4908" w:rsidRPr="00A85588" w:rsidRDefault="00A85588" w:rsidP="00A8558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85588">
        <w:rPr>
          <w:rFonts w:ascii="Times New Roman" w:hAnsi="Times New Roman" w:cs="Times New Roman"/>
          <w:sz w:val="24"/>
          <w:szCs w:val="24"/>
        </w:rPr>
        <w:t xml:space="preserve">Zabawa ruchowa dla dzieci: </w:t>
      </w:r>
      <w:hyperlink r:id="rId7" w:history="1">
        <w:r w:rsidRPr="00A8558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https://www.youtube.com/watch?v=m2WsGrvCx_w</w:t>
        </w:r>
      </w:hyperlink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Y="-1154"/>
        <w:tblW w:w="9426" w:type="dxa"/>
        <w:tblLook w:val="04A0" w:firstRow="1" w:lastRow="0" w:firstColumn="1" w:lastColumn="0" w:noHBand="0" w:noVBand="1"/>
      </w:tblPr>
      <w:tblGrid>
        <w:gridCol w:w="4707"/>
        <w:gridCol w:w="4719"/>
      </w:tblGrid>
      <w:tr w:rsidR="00422934" w:rsidTr="00422934">
        <w:trPr>
          <w:trHeight w:val="4648"/>
        </w:trPr>
        <w:tc>
          <w:tcPr>
            <w:tcW w:w="4713" w:type="dxa"/>
          </w:tcPr>
          <w:p w:rsidR="00422934" w:rsidRDefault="00422934" w:rsidP="00422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1053E74">
                  <wp:simplePos x="0" y="0"/>
                  <wp:positionH relativeFrom="margin">
                    <wp:posOffset>113665</wp:posOffset>
                  </wp:positionH>
                  <wp:positionV relativeFrom="margin">
                    <wp:posOffset>166255</wp:posOffset>
                  </wp:positionV>
                  <wp:extent cx="2624446" cy="2632256"/>
                  <wp:effectExtent l="0" t="0" r="5080" b="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0166_clock1038_lg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46" cy="263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</w:tcPr>
          <w:p w:rsidR="00422934" w:rsidRDefault="00422934" w:rsidP="00422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48005</wp:posOffset>
                  </wp:positionH>
                  <wp:positionV relativeFrom="margin">
                    <wp:posOffset>166254</wp:posOffset>
                  </wp:positionV>
                  <wp:extent cx="2712573" cy="2386940"/>
                  <wp:effectExtent l="0" t="0" r="0" b="0"/>
                  <wp:wrapSquare wrapText="bothSides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solated-zebra-silhouette-vector-black-stripes-920240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1" r="7102"/>
                          <a:stretch/>
                        </pic:blipFill>
                        <pic:spPr bwMode="auto">
                          <a:xfrm>
                            <a:off x="0" y="0"/>
                            <a:ext cx="2712573" cy="2386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2934" w:rsidTr="00422934">
        <w:trPr>
          <w:trHeight w:val="4987"/>
        </w:trPr>
        <w:tc>
          <w:tcPr>
            <w:tcW w:w="4713" w:type="dxa"/>
          </w:tcPr>
          <w:p w:rsidR="00422934" w:rsidRDefault="00422934" w:rsidP="00422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92141</wp:posOffset>
                  </wp:positionH>
                  <wp:positionV relativeFrom="margin">
                    <wp:posOffset>368135</wp:posOffset>
                  </wp:positionV>
                  <wp:extent cx="2738339" cy="2332660"/>
                  <wp:effectExtent l="0" t="0" r="5080" b="0"/>
                  <wp:wrapSquare wrapText="bothSides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rog-cartoon-134127-618807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339" cy="23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</w:tcPr>
          <w:p w:rsidR="00422934" w:rsidRDefault="00422934" w:rsidP="00422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9974" cy="2859974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ombill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571" cy="286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934" w:rsidTr="00422934">
        <w:trPr>
          <w:trHeight w:val="4311"/>
        </w:trPr>
        <w:tc>
          <w:tcPr>
            <w:tcW w:w="4713" w:type="dxa"/>
          </w:tcPr>
          <w:p w:rsidR="00422934" w:rsidRDefault="00422934" w:rsidP="00422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70674</wp:posOffset>
                  </wp:positionH>
                  <wp:positionV relativeFrom="margin">
                    <wp:posOffset>201880</wp:posOffset>
                  </wp:positionV>
                  <wp:extent cx="2679375" cy="2422566"/>
                  <wp:effectExtent l="0" t="0" r="6985" b="0"/>
                  <wp:wrapSquare wrapText="bothSides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once-ilustracja-kreskowka_11460-5959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375" cy="242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3" w:type="dxa"/>
          </w:tcPr>
          <w:p w:rsidR="00422934" w:rsidRDefault="00422934" w:rsidP="00422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89951</wp:posOffset>
                  </wp:positionH>
                  <wp:positionV relativeFrom="margin">
                    <wp:posOffset>252248</wp:posOffset>
                  </wp:positionV>
                  <wp:extent cx="2743616" cy="2164216"/>
                  <wp:effectExtent l="0" t="0" r="0" b="7620"/>
                  <wp:wrapSquare wrapText="bothSides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40_F_67442614_45FTcc94ehdWmx2B6Ba9tmXHpZDqYWtS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1" r="4337"/>
                          <a:stretch/>
                        </pic:blipFill>
                        <pic:spPr bwMode="auto">
                          <a:xfrm>
                            <a:off x="0" y="0"/>
                            <a:ext cx="2743616" cy="2164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197EA6" w:rsidP="00A553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3354705</wp:posOffset>
            </wp:positionH>
            <wp:positionV relativeFrom="margin">
              <wp:posOffset>2080895</wp:posOffset>
            </wp:positionV>
            <wp:extent cx="3047365" cy="2517140"/>
            <wp:effectExtent l="0" t="0" r="635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lia_226500037_X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06"/>
                    <a:stretch/>
                  </pic:blipFill>
                  <pic:spPr bwMode="auto">
                    <a:xfrm>
                      <a:off x="0" y="0"/>
                      <a:ext cx="3047365" cy="251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-641267</wp:posOffset>
            </wp:positionH>
            <wp:positionV relativeFrom="margin">
              <wp:posOffset>1981068</wp:posOffset>
            </wp:positionV>
            <wp:extent cx="3836281" cy="2556675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1a4d121c7936767bfc87b06314247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281" cy="255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3081020</wp:posOffset>
            </wp:positionH>
            <wp:positionV relativeFrom="margin">
              <wp:posOffset>-674370</wp:posOffset>
            </wp:positionV>
            <wp:extent cx="3321050" cy="2422525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ziecko-za-pomocą-pędzla-do-malowania-z-dziełami-sztuki-co-jest-dobre-dla-poprawy-pisania-s_34141-13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6" t="-638" r="-638"/>
                    <a:stretch/>
                  </pic:blipFill>
                  <pic:spPr bwMode="auto">
                    <a:xfrm>
                      <a:off x="0" y="0"/>
                      <a:ext cx="3321050" cy="24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-700644</wp:posOffset>
            </wp:positionH>
            <wp:positionV relativeFrom="margin">
              <wp:posOffset>-748352</wp:posOffset>
            </wp:positionV>
            <wp:extent cx="3440614" cy="2553533"/>
            <wp:effectExtent l="0" t="0" r="762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825837-rodzina-oglada-telewizje-900-6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614" cy="2553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908" w:rsidRDefault="00197EA6" w:rsidP="00A553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-642719</wp:posOffset>
            </wp:positionH>
            <wp:positionV relativeFrom="margin">
              <wp:posOffset>4700732</wp:posOffset>
            </wp:positionV>
            <wp:extent cx="4196509" cy="2208811"/>
            <wp:effectExtent l="0" t="0" r="0" b="127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ot-elenanichizhenova-gettyimages-675227810-jp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509" cy="2208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197EA6" w:rsidP="00A553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2297430</wp:posOffset>
            </wp:positionH>
            <wp:positionV relativeFrom="margin">
              <wp:posOffset>7139305</wp:posOffset>
            </wp:positionV>
            <wp:extent cx="3961765" cy="2232025"/>
            <wp:effectExtent l="0" t="0" r="635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rktkpTURBXy82MGY3NWMzYzA0YTZhMzBmYTA2YjFjYmQwYTAyZjVjMi5qcGeTlQMAzOfNHMDNECyTBc0DFM0BvJUH2TIvcHVsc2Ntcy9NREFfLzE0MGIxY2ZlN2YwYWM1MmVkYzAxMGQ3MDk3OGU4NGJlLnBuZw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197EA6" w:rsidP="00A553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-570016</wp:posOffset>
            </wp:positionH>
            <wp:positionV relativeFrom="margin">
              <wp:posOffset>2207458</wp:posOffset>
            </wp:positionV>
            <wp:extent cx="3693226" cy="2460064"/>
            <wp:effectExtent l="0" t="0" r="254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ower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226" cy="246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2757615</wp:posOffset>
            </wp:positionH>
            <wp:positionV relativeFrom="margin">
              <wp:posOffset>-697997</wp:posOffset>
            </wp:positionV>
            <wp:extent cx="3658870" cy="2755900"/>
            <wp:effectExtent l="0" t="0" r="0" b="635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dzina-z-nastolatek-gra-w-pilke-nozna_1398-2835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r="7235"/>
                    <a:stretch/>
                  </pic:blipFill>
                  <pic:spPr bwMode="auto">
                    <a:xfrm>
                      <a:off x="0" y="0"/>
                      <a:ext cx="3658870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-593766</wp:posOffset>
            </wp:positionH>
            <wp:positionV relativeFrom="margin">
              <wp:posOffset>-688769</wp:posOffset>
            </wp:positionV>
            <wp:extent cx="3075709" cy="2546568"/>
            <wp:effectExtent l="0" t="0" r="0" b="635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je-dzieci-kreatywnie-2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4"/>
                    <a:stretch/>
                  </pic:blipFill>
                  <pic:spPr bwMode="auto">
                    <a:xfrm>
                      <a:off x="0" y="0"/>
                      <a:ext cx="3075709" cy="254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7EA6" w:rsidRDefault="00197EA6" w:rsidP="00A553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3DCA6C9">
            <wp:simplePos x="0" y="0"/>
            <wp:positionH relativeFrom="margin">
              <wp:posOffset>3561897</wp:posOffset>
            </wp:positionH>
            <wp:positionV relativeFrom="margin">
              <wp:posOffset>2411961</wp:posOffset>
            </wp:positionV>
            <wp:extent cx="2727284" cy="2692317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pacerujaca-rodzina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8" r="20000"/>
                    <a:stretch/>
                  </pic:blipFill>
                  <pic:spPr bwMode="auto">
                    <a:xfrm>
                      <a:off x="0" y="0"/>
                      <a:ext cx="2727284" cy="269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7EA6" w:rsidRDefault="00197EA6" w:rsidP="00A553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-353695</wp:posOffset>
            </wp:positionH>
            <wp:positionV relativeFrom="margin">
              <wp:posOffset>4933315</wp:posOffset>
            </wp:positionV>
            <wp:extent cx="3170555" cy="2361565"/>
            <wp:effectExtent l="0" t="0" r="0" b="635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brane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9" r="10902"/>
                    <a:stretch/>
                  </pic:blipFill>
                  <pic:spPr bwMode="auto">
                    <a:xfrm>
                      <a:off x="0" y="0"/>
                      <a:ext cx="3170555" cy="23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EA6" w:rsidRDefault="00197EA6" w:rsidP="00A55332">
      <w:pPr>
        <w:rPr>
          <w:rFonts w:ascii="Times New Roman" w:hAnsi="Times New Roman" w:cs="Times New Roman"/>
          <w:sz w:val="24"/>
          <w:szCs w:val="24"/>
        </w:rPr>
      </w:pPr>
    </w:p>
    <w:p w:rsidR="00197EA6" w:rsidRDefault="00197EA6" w:rsidP="00A55332">
      <w:pPr>
        <w:rPr>
          <w:rFonts w:ascii="Times New Roman" w:hAnsi="Times New Roman" w:cs="Times New Roman"/>
          <w:sz w:val="24"/>
          <w:szCs w:val="24"/>
        </w:rPr>
      </w:pPr>
    </w:p>
    <w:p w:rsidR="00197EA6" w:rsidRDefault="00197EA6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p w:rsidR="00EC4908" w:rsidRPr="00A55332" w:rsidRDefault="00EC4908" w:rsidP="00A55332">
      <w:pPr>
        <w:rPr>
          <w:rFonts w:ascii="Times New Roman" w:hAnsi="Times New Roman" w:cs="Times New Roman"/>
          <w:sz w:val="24"/>
          <w:szCs w:val="24"/>
        </w:rPr>
      </w:pPr>
    </w:p>
    <w:sectPr w:rsidR="00EC4908" w:rsidRPr="00A55332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A094E" w:rsidRDefault="00FA094E" w:rsidP="00C21A55">
      <w:pPr>
        <w:spacing w:after="0" w:line="240" w:lineRule="auto"/>
      </w:pPr>
      <w:r>
        <w:separator/>
      </w:r>
    </w:p>
  </w:endnote>
  <w:endnote w:type="continuationSeparator" w:id="0">
    <w:p w:rsidR="00FA094E" w:rsidRDefault="00FA094E" w:rsidP="00C21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4159490"/>
      <w:docPartObj>
        <w:docPartGallery w:val="Page Numbers (Bottom of Page)"/>
        <w:docPartUnique/>
      </w:docPartObj>
    </w:sdtPr>
    <w:sdtEndPr/>
    <w:sdtContent>
      <w:p w:rsidR="00EC3544" w:rsidRDefault="00EC3544">
        <w:pPr>
          <w:pStyle w:val="Stopka"/>
          <w:jc w:val="right"/>
        </w:pPr>
      </w:p>
      <w:p w:rsidR="00EC3544" w:rsidRDefault="00EC3544">
        <w:pPr>
          <w:pStyle w:val="Stopka"/>
          <w:jc w:val="right"/>
        </w:pPr>
      </w:p>
      <w:p w:rsidR="00EC3544" w:rsidRDefault="00EC3544">
        <w:pPr>
          <w:pStyle w:val="Stopka"/>
          <w:jc w:val="right"/>
        </w:pPr>
      </w:p>
      <w:p w:rsidR="007E1EDB" w:rsidRDefault="007E1ED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:rsidR="007E1EDB" w:rsidRDefault="007E1E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A094E" w:rsidRDefault="00FA094E" w:rsidP="00C21A55">
      <w:pPr>
        <w:spacing w:after="0" w:line="240" w:lineRule="auto"/>
      </w:pPr>
      <w:r>
        <w:separator/>
      </w:r>
    </w:p>
  </w:footnote>
  <w:footnote w:type="continuationSeparator" w:id="0">
    <w:p w:rsidR="00FA094E" w:rsidRDefault="00FA094E" w:rsidP="00C21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5A1A6F"/>
    <w:multiLevelType w:val="hybridMultilevel"/>
    <w:tmpl w:val="809A3A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011CC9"/>
    <w:multiLevelType w:val="hybridMultilevel"/>
    <w:tmpl w:val="56660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B1426"/>
    <w:multiLevelType w:val="hybridMultilevel"/>
    <w:tmpl w:val="601C93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2A24CF6"/>
    <w:multiLevelType w:val="hybridMultilevel"/>
    <w:tmpl w:val="0A4C7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440CE"/>
    <w:multiLevelType w:val="hybridMultilevel"/>
    <w:tmpl w:val="79FE90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0F1840"/>
    <w:multiLevelType w:val="hybridMultilevel"/>
    <w:tmpl w:val="0D5E2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C4028D"/>
    <w:multiLevelType w:val="hybridMultilevel"/>
    <w:tmpl w:val="36829D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72B"/>
    <w:rsid w:val="00004ABB"/>
    <w:rsid w:val="00012B01"/>
    <w:rsid w:val="000156A5"/>
    <w:rsid w:val="00020AFC"/>
    <w:rsid w:val="000550BE"/>
    <w:rsid w:val="000727CF"/>
    <w:rsid w:val="00083EC3"/>
    <w:rsid w:val="000E55C4"/>
    <w:rsid w:val="000E6FF3"/>
    <w:rsid w:val="00111400"/>
    <w:rsid w:val="0011195E"/>
    <w:rsid w:val="0013538B"/>
    <w:rsid w:val="0015549D"/>
    <w:rsid w:val="001726D6"/>
    <w:rsid w:val="00197EA6"/>
    <w:rsid w:val="001A6360"/>
    <w:rsid w:val="001B79D0"/>
    <w:rsid w:val="001C23EF"/>
    <w:rsid w:val="001F4B60"/>
    <w:rsid w:val="002169B5"/>
    <w:rsid w:val="00226CA5"/>
    <w:rsid w:val="00260D19"/>
    <w:rsid w:val="002660FB"/>
    <w:rsid w:val="002812E0"/>
    <w:rsid w:val="002C6032"/>
    <w:rsid w:val="003073C4"/>
    <w:rsid w:val="00324A71"/>
    <w:rsid w:val="00337743"/>
    <w:rsid w:val="00366BEC"/>
    <w:rsid w:val="00385AA0"/>
    <w:rsid w:val="00392F4F"/>
    <w:rsid w:val="003A0D52"/>
    <w:rsid w:val="003A7748"/>
    <w:rsid w:val="003B319E"/>
    <w:rsid w:val="003C6D1E"/>
    <w:rsid w:val="003F449E"/>
    <w:rsid w:val="0041132F"/>
    <w:rsid w:val="00422934"/>
    <w:rsid w:val="00453DAE"/>
    <w:rsid w:val="00463FBD"/>
    <w:rsid w:val="0047526D"/>
    <w:rsid w:val="004815FA"/>
    <w:rsid w:val="00485EB9"/>
    <w:rsid w:val="004A1D86"/>
    <w:rsid w:val="004B5D0B"/>
    <w:rsid w:val="004B66BD"/>
    <w:rsid w:val="004E71E0"/>
    <w:rsid w:val="00506958"/>
    <w:rsid w:val="005421BC"/>
    <w:rsid w:val="005763B2"/>
    <w:rsid w:val="00591BAB"/>
    <w:rsid w:val="005C0617"/>
    <w:rsid w:val="00615109"/>
    <w:rsid w:val="00635361"/>
    <w:rsid w:val="00637312"/>
    <w:rsid w:val="006B6736"/>
    <w:rsid w:val="006F523D"/>
    <w:rsid w:val="007039F6"/>
    <w:rsid w:val="00704729"/>
    <w:rsid w:val="0071580C"/>
    <w:rsid w:val="0072130C"/>
    <w:rsid w:val="00722B22"/>
    <w:rsid w:val="0072505A"/>
    <w:rsid w:val="00727014"/>
    <w:rsid w:val="00734DEC"/>
    <w:rsid w:val="00776B6A"/>
    <w:rsid w:val="007A229A"/>
    <w:rsid w:val="007A4BA1"/>
    <w:rsid w:val="007D1D09"/>
    <w:rsid w:val="007E1EDB"/>
    <w:rsid w:val="007F7A8A"/>
    <w:rsid w:val="00803F62"/>
    <w:rsid w:val="00823949"/>
    <w:rsid w:val="00834D41"/>
    <w:rsid w:val="00857ACF"/>
    <w:rsid w:val="00864279"/>
    <w:rsid w:val="0086452A"/>
    <w:rsid w:val="00866BD6"/>
    <w:rsid w:val="008705BE"/>
    <w:rsid w:val="00874BA5"/>
    <w:rsid w:val="00890759"/>
    <w:rsid w:val="008B0A01"/>
    <w:rsid w:val="008F617C"/>
    <w:rsid w:val="009039A9"/>
    <w:rsid w:val="00925569"/>
    <w:rsid w:val="00966F1E"/>
    <w:rsid w:val="0097772B"/>
    <w:rsid w:val="00984631"/>
    <w:rsid w:val="00986AF4"/>
    <w:rsid w:val="009909B2"/>
    <w:rsid w:val="00993515"/>
    <w:rsid w:val="009D040C"/>
    <w:rsid w:val="009E6C32"/>
    <w:rsid w:val="00A24DF0"/>
    <w:rsid w:val="00A36C32"/>
    <w:rsid w:val="00A55332"/>
    <w:rsid w:val="00A62108"/>
    <w:rsid w:val="00A65158"/>
    <w:rsid w:val="00A85588"/>
    <w:rsid w:val="00AA65F9"/>
    <w:rsid w:val="00AC117F"/>
    <w:rsid w:val="00AE150E"/>
    <w:rsid w:val="00B229EA"/>
    <w:rsid w:val="00B33479"/>
    <w:rsid w:val="00B47606"/>
    <w:rsid w:val="00B57379"/>
    <w:rsid w:val="00BA4F7C"/>
    <w:rsid w:val="00BA696C"/>
    <w:rsid w:val="00BA7FDF"/>
    <w:rsid w:val="00BB72CC"/>
    <w:rsid w:val="00C17D61"/>
    <w:rsid w:val="00C21A55"/>
    <w:rsid w:val="00C305F5"/>
    <w:rsid w:val="00C45790"/>
    <w:rsid w:val="00C50599"/>
    <w:rsid w:val="00C57230"/>
    <w:rsid w:val="00C670BE"/>
    <w:rsid w:val="00C837EA"/>
    <w:rsid w:val="00CA5CE8"/>
    <w:rsid w:val="00CB4FA9"/>
    <w:rsid w:val="00CE33D6"/>
    <w:rsid w:val="00D01F46"/>
    <w:rsid w:val="00D03821"/>
    <w:rsid w:val="00D0511B"/>
    <w:rsid w:val="00D34CAC"/>
    <w:rsid w:val="00D50B41"/>
    <w:rsid w:val="00D630FD"/>
    <w:rsid w:val="00D669BF"/>
    <w:rsid w:val="00D76175"/>
    <w:rsid w:val="00D934E4"/>
    <w:rsid w:val="00DD3F51"/>
    <w:rsid w:val="00DD7C0D"/>
    <w:rsid w:val="00DF10E5"/>
    <w:rsid w:val="00DF4C51"/>
    <w:rsid w:val="00E056C5"/>
    <w:rsid w:val="00E30375"/>
    <w:rsid w:val="00E41C9C"/>
    <w:rsid w:val="00E504A8"/>
    <w:rsid w:val="00E51A0E"/>
    <w:rsid w:val="00E768EF"/>
    <w:rsid w:val="00EA0501"/>
    <w:rsid w:val="00EC3544"/>
    <w:rsid w:val="00EC4908"/>
    <w:rsid w:val="00ED7A4A"/>
    <w:rsid w:val="00EE48E1"/>
    <w:rsid w:val="00EE5CEC"/>
    <w:rsid w:val="00F02DCC"/>
    <w:rsid w:val="00F04719"/>
    <w:rsid w:val="00F6743D"/>
    <w:rsid w:val="00F7376C"/>
    <w:rsid w:val="00F738C5"/>
    <w:rsid w:val="00FA094E"/>
    <w:rsid w:val="00FF4379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2B967"/>
  <w15:chartTrackingRefBased/>
  <w15:docId w15:val="{54371E89-A254-40C6-B332-1AE9B4603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66F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0D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0D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rsid w:val="001B79D0"/>
    <w:pPr>
      <w:keepNext/>
      <w:keepLines/>
      <w:widowControl w:val="0"/>
      <w:suppressAutoHyphens/>
      <w:autoSpaceDN w:val="0"/>
      <w:spacing w:before="40" w:after="0" w:line="276" w:lineRule="auto"/>
      <w:textAlignment w:val="baseline"/>
      <w:outlineLvl w:val="4"/>
    </w:pPr>
    <w:rPr>
      <w:rFonts w:ascii="Calibri Light" w:eastAsia="Times New Roman" w:hAnsi="Calibri Light" w:cs="Times New Roman"/>
      <w:color w:val="2E74B5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1A55"/>
  </w:style>
  <w:style w:type="paragraph" w:styleId="Stopka">
    <w:name w:val="footer"/>
    <w:basedOn w:val="Normalny"/>
    <w:link w:val="Stopka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1A55"/>
  </w:style>
  <w:style w:type="paragraph" w:styleId="Bezodstpw">
    <w:name w:val="No Spacing"/>
    <w:qFormat/>
    <w:rsid w:val="00C21A55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F"/>
      <w:kern w:val="3"/>
    </w:rPr>
  </w:style>
  <w:style w:type="paragraph" w:customStyle="1" w:styleId="Standard">
    <w:name w:val="Standard"/>
    <w:rsid w:val="00C21A55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4Znak">
    <w:name w:val="Nagłówek 4 Znak"/>
    <w:basedOn w:val="Domylnaczcionkaakapitu"/>
    <w:rsid w:val="00C45790"/>
    <w:rPr>
      <w:rFonts w:ascii="Calibri Light" w:eastAsia="Times New Roman" w:hAnsi="Calibri Light" w:cs="Times New Roman"/>
      <w:i/>
      <w:iCs/>
      <w:color w:val="2E74B5"/>
    </w:rPr>
  </w:style>
  <w:style w:type="paragraph" w:styleId="Akapitzlist">
    <w:name w:val="List Paragraph"/>
    <w:rsid w:val="00EE5CEC"/>
    <w:pPr>
      <w:widowControl w:val="0"/>
      <w:suppressAutoHyphens/>
      <w:autoSpaceDN w:val="0"/>
      <w:spacing w:after="200" w:line="276" w:lineRule="auto"/>
      <w:ind w:left="720"/>
      <w:textAlignment w:val="baseline"/>
    </w:pPr>
    <w:rPr>
      <w:rFonts w:ascii="Calibri" w:eastAsia="Lucida Sans Unicode" w:hAnsi="Calibri" w:cs="F"/>
      <w:kern w:val="3"/>
    </w:rPr>
  </w:style>
  <w:style w:type="paragraph" w:styleId="NormalnyWeb">
    <w:name w:val="Normal (Web)"/>
    <w:uiPriority w:val="99"/>
    <w:rsid w:val="00EE5CEC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5Znak">
    <w:name w:val="Nagłówek 5 Znak"/>
    <w:basedOn w:val="Domylnaczcionkaakapitu"/>
    <w:link w:val="Nagwek5"/>
    <w:rsid w:val="001B79D0"/>
    <w:rPr>
      <w:rFonts w:ascii="Calibri Light" w:eastAsia="Times New Roman" w:hAnsi="Calibri Light" w:cs="Times New Roman"/>
      <w:color w:val="2E74B5"/>
      <w:kern w:val="3"/>
    </w:rPr>
  </w:style>
  <w:style w:type="character" w:styleId="Hipercze">
    <w:name w:val="Hyperlink"/>
    <w:basedOn w:val="Domylnaczcionkaakapitu"/>
    <w:uiPriority w:val="99"/>
    <w:unhideWhenUsed/>
    <w:rsid w:val="002169B5"/>
    <w:rPr>
      <w:color w:val="0563C1" w:themeColor="hyperlink"/>
      <w:u w:val="single"/>
    </w:rPr>
  </w:style>
  <w:style w:type="paragraph" w:styleId="Legenda">
    <w:name w:val="caption"/>
    <w:basedOn w:val="Standard"/>
    <w:rsid w:val="00635361"/>
    <w:pPr>
      <w:suppressLineNumbers/>
      <w:spacing w:before="120" w:after="120"/>
    </w:pPr>
    <w:rPr>
      <w:rFonts w:cs="Tahoma"/>
      <w:i/>
      <w:iCs/>
      <w:sz w:val="24"/>
      <w:szCs w:val="24"/>
    </w:rPr>
  </w:style>
  <w:style w:type="character" w:customStyle="1" w:styleId="StrongEmphasis">
    <w:name w:val="Strong Emphasis"/>
    <w:rsid w:val="00635361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85E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85EB9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Index">
    <w:name w:val="Index"/>
    <w:basedOn w:val="Standard"/>
    <w:rsid w:val="002812E0"/>
    <w:pPr>
      <w:suppressLineNumbers/>
    </w:pPr>
    <w:rPr>
      <w:rFonts w:cs="Tahoma"/>
    </w:rPr>
  </w:style>
  <w:style w:type="character" w:customStyle="1" w:styleId="3l3x">
    <w:name w:val="_3l3x"/>
    <w:basedOn w:val="Domylnaczcionkaakapitu"/>
    <w:rsid w:val="00B57379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60D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0D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60D19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56C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4815FA"/>
    <w:rPr>
      <w:b/>
      <w:bCs/>
    </w:rPr>
  </w:style>
  <w:style w:type="table" w:styleId="Tabela-Siatka">
    <w:name w:val="Table Grid"/>
    <w:basedOn w:val="Standardowy"/>
    <w:uiPriority w:val="39"/>
    <w:rsid w:val="00993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040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040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040C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66F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42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394">
          <w:blockQuote w:val="1"/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495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227150947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04143702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627514386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974679354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</w:divsChild>
    </w:div>
    <w:div w:id="1479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s://www.youtube.com/watch?v=m2WsGrvCx_w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6379</TotalTime>
  <Pages>6</Pages>
  <Words>478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Cefek</cp:lastModifiedBy>
  <cp:revision>49</cp:revision>
  <dcterms:created xsi:type="dcterms:W3CDTF">2019-06-02T12:34:00Z</dcterms:created>
  <dcterms:modified xsi:type="dcterms:W3CDTF">2020-04-16T08:35:00Z</dcterms:modified>
</cp:coreProperties>
</file>